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91" w:rsidRDefault="00437F91" w:rsidP="00934606">
      <w:pPr>
        <w:keepNext/>
        <w:keepLines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-635</wp:posOffset>
            </wp:positionV>
            <wp:extent cx="6300470" cy="8915400"/>
            <wp:effectExtent l="19050" t="0" r="5080" b="0"/>
            <wp:wrapSquare wrapText="bothSides"/>
            <wp:docPr id="1" name="Рисунок 1" descr="E:\на сайт\РП Хальф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РП Хальфи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F91" w:rsidRDefault="00437F91" w:rsidP="00934606">
      <w:pPr>
        <w:keepNext/>
        <w:keepLines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437F91" w:rsidRDefault="00437F91" w:rsidP="00934606">
      <w:pPr>
        <w:keepNext/>
        <w:keepLines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437F91" w:rsidRDefault="00437F91" w:rsidP="00934606">
      <w:pPr>
        <w:keepNext/>
        <w:keepLines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934606" w:rsidRPr="00F37E69" w:rsidRDefault="00934606" w:rsidP="00934606">
      <w:pPr>
        <w:keepNext/>
        <w:keepLines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F37E69">
        <w:rPr>
          <w:rFonts w:ascii="Times New Roman" w:hAnsi="Times New Roman"/>
          <w:bCs/>
          <w:sz w:val="20"/>
          <w:szCs w:val="20"/>
        </w:rPr>
        <w:lastRenderedPageBreak/>
        <w:t>Оглавление</w:t>
      </w:r>
    </w:p>
    <w:p w:rsidR="00934606" w:rsidRPr="00F37E69" w:rsidRDefault="008B3517" w:rsidP="00934606">
      <w:pPr>
        <w:pStyle w:val="Textbody"/>
        <w:widowControl/>
        <w:shd w:val="clear" w:color="auto" w:fill="FFFFFF"/>
        <w:tabs>
          <w:tab w:val="right" w:leader="dot" w:pos="9912"/>
        </w:tabs>
        <w:suppressAutoHyphens w:val="0"/>
        <w:autoSpaceDN/>
        <w:spacing w:after="0"/>
        <w:jc w:val="both"/>
        <w:textAlignment w:val="auto"/>
        <w:rPr>
          <w:noProof/>
          <w:sz w:val="20"/>
          <w:szCs w:val="20"/>
        </w:rPr>
      </w:pPr>
      <w:r w:rsidRPr="008B3517">
        <w:rPr>
          <w:b/>
          <w:i/>
          <w:noProof/>
          <w:spacing w:val="-4"/>
          <w:sz w:val="20"/>
          <w:szCs w:val="20"/>
        </w:rPr>
        <w:fldChar w:fldCharType="begin"/>
      </w:r>
      <w:r w:rsidR="00934606" w:rsidRPr="00F37E69">
        <w:rPr>
          <w:b/>
          <w:i/>
          <w:noProof/>
          <w:spacing w:val="-4"/>
          <w:sz w:val="20"/>
          <w:szCs w:val="20"/>
        </w:rPr>
        <w:instrText xml:space="preserve"> TOC \o "1-5" \h \z \u </w:instrText>
      </w:r>
      <w:r w:rsidRPr="008B3517">
        <w:rPr>
          <w:b/>
          <w:i/>
          <w:noProof/>
          <w:spacing w:val="-4"/>
          <w:sz w:val="20"/>
          <w:szCs w:val="20"/>
        </w:rPr>
        <w:fldChar w:fldCharType="separate"/>
      </w:r>
      <w:hyperlink w:anchor="_Toc399424039" w:history="1">
        <w:r w:rsidR="00934606" w:rsidRPr="00F37E69">
          <w:rPr>
            <w:b/>
            <w:bCs/>
            <w:caps/>
            <w:noProof/>
            <w:spacing w:val="-12"/>
            <w:sz w:val="20"/>
            <w:szCs w:val="20"/>
            <w:u w:val="single"/>
            <w:lang w:val="en-US"/>
          </w:rPr>
          <w:t>I</w:t>
        </w:r>
        <w:r w:rsidR="00934606" w:rsidRPr="00F37E69">
          <w:rPr>
            <w:b/>
            <w:bCs/>
            <w:caps/>
            <w:noProof/>
            <w:spacing w:val="-12"/>
            <w:sz w:val="20"/>
            <w:szCs w:val="20"/>
            <w:u w:val="single"/>
          </w:rPr>
          <w:t>. ЦЕЛЕВОЙ РАЗДЕЛ</w:t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tab/>
        </w:r>
        <w:r w:rsidR="00EF1141">
          <w:rPr>
            <w:b/>
            <w:bCs/>
            <w:caps/>
            <w:noProof/>
            <w:webHidden/>
            <w:sz w:val="20"/>
            <w:szCs w:val="20"/>
          </w:rPr>
          <w:t>2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40" w:history="1">
        <w:r w:rsidR="00934606" w:rsidRPr="00F37E69">
          <w:rPr>
            <w:b/>
            <w:bCs/>
            <w:i/>
            <w:noProof/>
            <w:spacing w:val="-3"/>
            <w:sz w:val="20"/>
            <w:szCs w:val="20"/>
            <w:u w:val="single"/>
          </w:rPr>
          <w:t>1.1. Пояснительная записка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EF1141">
          <w:rPr>
            <w:b/>
            <w:bCs/>
            <w:i/>
            <w:noProof/>
            <w:webHidden/>
            <w:sz w:val="20"/>
            <w:szCs w:val="20"/>
          </w:rPr>
          <w:t>2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41" w:history="1">
        <w:r w:rsidR="00934606" w:rsidRPr="00F37E69">
          <w:rPr>
            <w:rFonts w:eastAsia="Verdana"/>
            <w:noProof/>
            <w:spacing w:val="-4"/>
            <w:sz w:val="20"/>
            <w:szCs w:val="20"/>
            <w:u w:val="single"/>
          </w:rPr>
          <w:t>Цели и задачи реализации Программы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EF1141">
          <w:rPr>
            <w:rFonts w:eastAsia="Verdana"/>
            <w:noProof/>
            <w:webHidden/>
            <w:sz w:val="20"/>
            <w:szCs w:val="20"/>
          </w:rPr>
          <w:t>2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42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Принципы и подходы к формированию Программы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EF1141">
          <w:rPr>
            <w:rFonts w:eastAsia="Verdana"/>
            <w:noProof/>
            <w:webHidden/>
            <w:sz w:val="20"/>
            <w:szCs w:val="20"/>
          </w:rPr>
          <w:t>3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43" w:history="1">
        <w:r w:rsidR="00934606" w:rsidRPr="00F37E69">
          <w:rPr>
            <w:rFonts w:eastAsia="Verdana"/>
            <w:noProof/>
            <w:sz w:val="20"/>
            <w:szCs w:val="20"/>
          </w:rPr>
          <w:t>1.2.Значимые для разработки и реализации Программы характеристики</w:t>
        </w:r>
        <w:r w:rsidR="00934606" w:rsidRPr="00F37E69">
          <w:rPr>
            <w:rFonts w:eastAsia="Verdana"/>
            <w:noProof/>
            <w:sz w:val="20"/>
            <w:szCs w:val="20"/>
          </w:rPr>
          <w:tab/>
        </w:r>
        <w:r w:rsidR="00EF1141">
          <w:rPr>
            <w:rFonts w:eastAsia="Verdana"/>
            <w:noProof/>
            <w:webHidden/>
            <w:sz w:val="20"/>
            <w:szCs w:val="20"/>
          </w:rPr>
          <w:t>4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44" w:history="1">
        <w:r w:rsidR="00934606" w:rsidRPr="00F37E69">
          <w:rPr>
            <w:rFonts w:ascii="Times New Roman" w:eastAsia="Verdana" w:hAnsi="Times New Roman"/>
            <w:bCs/>
            <w:noProof/>
            <w:sz w:val="20"/>
            <w:szCs w:val="20"/>
            <w:u w:val="single"/>
          </w:rPr>
          <w:t>Новообразования раннего и дошкольного возраста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4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045" w:history="1">
        <w:r w:rsidR="00934606" w:rsidRPr="00F37E69">
          <w:rPr>
            <w:rFonts w:ascii="Times New Roman" w:eastAsia="Verdana" w:hAnsi="Times New Roman"/>
            <w:b/>
            <w:bCs/>
            <w:noProof/>
            <w:sz w:val="20"/>
            <w:szCs w:val="20"/>
            <w:u w:val="single"/>
          </w:rPr>
          <w:t>1.2.1.Возрастные особенности развития детей раннего и дошкольного возраста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46" w:history="1">
        <w:r w:rsidR="00934606" w:rsidRPr="00F37E69">
          <w:rPr>
            <w:noProof/>
            <w:sz w:val="20"/>
            <w:szCs w:val="20"/>
            <w:u w:val="single"/>
          </w:rPr>
          <w:t>Возрастные особенности детей от 2 до 3 лет (первая младшая группа)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47" w:history="1">
        <w:r w:rsidR="00934606" w:rsidRPr="00F37E69">
          <w:rPr>
            <w:noProof/>
            <w:sz w:val="20"/>
            <w:szCs w:val="20"/>
            <w:u w:val="single"/>
          </w:rPr>
          <w:t>Возрастные особенности детей от 3 до 4 лет  (вторая младшая группа)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48" w:history="1">
        <w:r w:rsidR="00934606" w:rsidRPr="00F37E69">
          <w:rPr>
            <w:noProof/>
            <w:sz w:val="20"/>
            <w:szCs w:val="20"/>
            <w:u w:val="single"/>
          </w:rPr>
          <w:t>Возрастные особенности детей от 4 до 5 лет (средняя группа)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5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49" w:history="1">
        <w:r w:rsidR="00934606" w:rsidRPr="00F37E69">
          <w:rPr>
            <w:noProof/>
            <w:sz w:val="20"/>
            <w:szCs w:val="20"/>
            <w:u w:val="single"/>
          </w:rPr>
          <w:t>Возрастные особенности детей от 5 до 6 лет  (старшая группа)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5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0" w:history="1">
        <w:r w:rsidR="00934606" w:rsidRPr="00F37E69">
          <w:rPr>
            <w:noProof/>
            <w:sz w:val="20"/>
            <w:szCs w:val="20"/>
            <w:u w:val="single"/>
          </w:rPr>
          <w:t>Возрастные особенности детей от 6 до 7 (8)лет (подготовительная к школе группа)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5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1" w:history="1">
        <w:r w:rsidR="00934606" w:rsidRPr="00F37E69">
          <w:rPr>
            <w:noProof/>
            <w:sz w:val="20"/>
            <w:szCs w:val="20"/>
            <w:u w:val="single"/>
          </w:rPr>
          <w:t>Дети с ограниченными возможностями здоровья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6</w:t>
        </w:r>
      </w:hyperlink>
    </w:p>
    <w:p w:rsidR="00934606" w:rsidRPr="00F37E69" w:rsidRDefault="00D76445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r w:rsidRPr="00E63279">
        <w:rPr>
          <w:b/>
          <w:i/>
          <w:color w:val="000000"/>
          <w:sz w:val="20"/>
          <w:szCs w:val="20"/>
        </w:rPr>
        <w:t xml:space="preserve">Возможные особенности в протекании высших психических функций у </w:t>
      </w:r>
      <w:r w:rsidRPr="00E63279">
        <w:rPr>
          <w:b/>
          <w:i/>
          <w:color w:val="000000"/>
          <w:sz w:val="20"/>
          <w:szCs w:val="20"/>
          <w:u w:val="single"/>
        </w:rPr>
        <w:t>детей с нарушением зрения</w:t>
      </w:r>
      <w:r>
        <w:t xml:space="preserve"> </w:t>
      </w:r>
      <w:hyperlink w:anchor="_Toc399424052" w:history="1"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6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3" w:history="1">
        <w:r w:rsidR="00934606" w:rsidRPr="00F37E69">
          <w:rPr>
            <w:rFonts w:eastAsia="MS Reference Sans Serif"/>
            <w:bCs/>
            <w:i/>
            <w:noProof/>
            <w:sz w:val="20"/>
            <w:szCs w:val="20"/>
            <w:u w:val="single"/>
            <w:lang w:eastAsia="ar-SA"/>
          </w:rPr>
          <w:t>Принципы построения образовательного процесса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6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4" w:history="1">
        <w:r w:rsidR="00934606" w:rsidRPr="00F37E69">
          <w:rPr>
            <w:rFonts w:eastAsia="MS Reference Sans Serif"/>
            <w:bCs/>
            <w:i/>
            <w:noProof/>
            <w:sz w:val="20"/>
            <w:szCs w:val="20"/>
            <w:u w:val="single"/>
            <w:lang w:eastAsia="ar-SA"/>
          </w:rPr>
          <w:t>Формы получения образования для детей с ОВЗ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7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055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1.2.2.Краткая информация об Организации и возрастных группах МБДОУ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7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6" w:history="1">
        <w:r w:rsidR="00934606" w:rsidRPr="00F37E69">
          <w:rPr>
            <w:b/>
            <w:noProof/>
            <w:sz w:val="20"/>
            <w:szCs w:val="20"/>
            <w:u w:val="single"/>
          </w:rPr>
          <w:t>Ко</w:t>
        </w:r>
        <w:r w:rsidR="00187D7A">
          <w:rPr>
            <w:b/>
            <w:noProof/>
            <w:sz w:val="20"/>
            <w:szCs w:val="20"/>
            <w:u w:val="single"/>
          </w:rPr>
          <w:t>мплектование групп на 01.09.2020</w:t>
        </w:r>
        <w:r w:rsidR="00934606" w:rsidRPr="00F37E69">
          <w:rPr>
            <w:b/>
            <w:noProof/>
            <w:sz w:val="20"/>
            <w:szCs w:val="20"/>
            <w:u w:val="single"/>
          </w:rPr>
          <w:t xml:space="preserve"> г.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7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057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1.2.2.1.Особенности детей, которые воспитываются в данной организации Индивидуальные особенности контингента детей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7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58" w:history="1">
        <w:r w:rsidR="00934606" w:rsidRPr="00F37E69">
          <w:rPr>
            <w:b/>
            <w:noProof/>
            <w:sz w:val="20"/>
            <w:szCs w:val="20"/>
            <w:u w:val="single"/>
          </w:rPr>
          <w:t>Сведения о семьях воспитанников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EF1141">
          <w:rPr>
            <w:noProof/>
            <w:webHidden/>
            <w:sz w:val="20"/>
            <w:szCs w:val="20"/>
          </w:rPr>
          <w:t>7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59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1.2.1.2. Информация о дополнительных образовательных услугах.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8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60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1.3.Планируемые результаты освоения программы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EF1141">
          <w:rPr>
            <w:b/>
            <w:bCs/>
            <w:i/>
            <w:noProof/>
            <w:webHidden/>
            <w:sz w:val="20"/>
            <w:szCs w:val="20"/>
          </w:rPr>
          <w:t>8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61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1.3.1. Целевые ориентиры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EF1141">
          <w:rPr>
            <w:rFonts w:eastAsia="Verdana"/>
            <w:noProof/>
            <w:webHidden/>
            <w:sz w:val="20"/>
            <w:szCs w:val="20"/>
          </w:rPr>
          <w:t>8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62" w:history="1">
        <w:r w:rsidR="00934606" w:rsidRPr="00F37E69">
          <w:rPr>
            <w:rFonts w:ascii="Times New Roman" w:eastAsia="MS Reference Sans Serif" w:hAnsi="Times New Roman"/>
            <w:b/>
            <w:bCs/>
            <w:i/>
            <w:noProof/>
            <w:sz w:val="20"/>
            <w:szCs w:val="20"/>
            <w:u w:val="single"/>
          </w:rPr>
          <w:t>Целевые ориентиры образования в раннем возрасте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EF114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8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63" w:history="1">
        <w:r w:rsidR="00934606" w:rsidRPr="00F37E69">
          <w:rPr>
            <w:rFonts w:ascii="Times New Roman" w:eastAsia="MS Reference Sans Serif" w:hAnsi="Times New Roman"/>
            <w:bCs/>
            <w:noProof/>
            <w:sz w:val="20"/>
            <w:szCs w:val="20"/>
            <w:u w:val="single"/>
          </w:rPr>
          <w:t>Целевые ориентиры на этапе завершения дошкольного образования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8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64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1.3.2. Система оценки результатов освоения программы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9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65" w:history="1">
        <w:r w:rsidR="00934606" w:rsidRPr="00F37E69">
          <w:rPr>
            <w:rFonts w:ascii="Times New Roman" w:eastAsia="Verdana" w:hAnsi="Times New Roman"/>
            <w:bCs/>
            <w:noProof/>
            <w:sz w:val="20"/>
            <w:szCs w:val="20"/>
            <w:u w:val="single"/>
          </w:rPr>
          <w:t>Психологическое сопровождение системы оценки результатов освоения Программы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9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066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Зона компетенции педагога-психолога в диагностическом обследовании дошкольников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9</w:t>
        </w:r>
      </w:hyperlink>
    </w:p>
    <w:p w:rsidR="00934606" w:rsidRPr="00F37E69" w:rsidRDefault="008B3517" w:rsidP="00934606">
      <w:pPr>
        <w:pStyle w:val="Textbody"/>
        <w:widowControl/>
        <w:shd w:val="clear" w:color="auto" w:fill="FFFFFF"/>
        <w:tabs>
          <w:tab w:val="right" w:leader="dot" w:pos="9912"/>
        </w:tabs>
        <w:suppressAutoHyphens w:val="0"/>
        <w:autoSpaceDN/>
        <w:spacing w:after="0"/>
        <w:jc w:val="both"/>
        <w:textAlignment w:val="auto"/>
        <w:rPr>
          <w:noProof/>
          <w:sz w:val="20"/>
          <w:szCs w:val="20"/>
        </w:rPr>
      </w:pPr>
      <w:hyperlink w:anchor="_Toc399424067" w:history="1">
        <w:r w:rsidR="00934606" w:rsidRPr="00F37E69">
          <w:rPr>
            <w:b/>
            <w:bCs/>
            <w:noProof/>
            <w:sz w:val="20"/>
            <w:szCs w:val="20"/>
            <w:u w:val="single"/>
          </w:rPr>
          <w:t>Критерии результативности деятельности педагога-психолога МБДОУ</w:t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tab/>
        </w:r>
        <w:r w:rsidR="005F5E61">
          <w:rPr>
            <w:b/>
            <w:bCs/>
            <w:caps/>
            <w:noProof/>
            <w:webHidden/>
            <w:sz w:val="20"/>
            <w:szCs w:val="20"/>
          </w:rPr>
          <w:t>10</w:t>
        </w:r>
      </w:hyperlink>
    </w:p>
    <w:p w:rsidR="00934606" w:rsidRPr="00F37E69" w:rsidRDefault="008B3517" w:rsidP="00934606">
      <w:pPr>
        <w:pStyle w:val="Textbody"/>
        <w:widowControl/>
        <w:shd w:val="clear" w:color="auto" w:fill="FFFFFF"/>
        <w:tabs>
          <w:tab w:val="left" w:pos="567"/>
          <w:tab w:val="right" w:leader="dot" w:pos="9912"/>
        </w:tabs>
        <w:suppressAutoHyphens w:val="0"/>
        <w:autoSpaceDN/>
        <w:spacing w:after="0"/>
        <w:jc w:val="both"/>
        <w:textAlignment w:val="auto"/>
        <w:rPr>
          <w:noProof/>
          <w:sz w:val="20"/>
          <w:szCs w:val="20"/>
        </w:rPr>
      </w:pPr>
      <w:hyperlink w:anchor="_Toc399424068" w:history="1">
        <w:r w:rsidR="00934606" w:rsidRPr="00F37E69">
          <w:rPr>
            <w:b/>
            <w:bCs/>
            <w:caps/>
            <w:noProof/>
            <w:sz w:val="20"/>
            <w:szCs w:val="20"/>
            <w:u w:val="single"/>
          </w:rPr>
          <w:t>II.СОДЕРЖАТЕЛЬНЫЙ РАЗДЕЛ.</w:t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tab/>
        </w:r>
        <w:r w:rsidRPr="00F37E69">
          <w:rPr>
            <w:b/>
            <w:bCs/>
            <w:caps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instrText xml:space="preserve"> PAGEREF _Toc399424068 \h </w:instrText>
        </w:r>
        <w:r w:rsidRPr="00F37E69">
          <w:rPr>
            <w:b/>
            <w:bCs/>
            <w:caps/>
            <w:noProof/>
            <w:webHidden/>
            <w:sz w:val="20"/>
            <w:szCs w:val="20"/>
          </w:rPr>
        </w:r>
        <w:r w:rsidRPr="00F37E69">
          <w:rPr>
            <w:b/>
            <w:bCs/>
            <w:caps/>
            <w:noProof/>
            <w:webHidden/>
            <w:sz w:val="20"/>
            <w:szCs w:val="20"/>
          </w:rPr>
          <w:fldChar w:fldCharType="separate"/>
        </w:r>
        <w:r w:rsidR="00934606">
          <w:rPr>
            <w:b/>
            <w:bCs/>
            <w:caps/>
            <w:noProof/>
            <w:webHidden/>
            <w:sz w:val="20"/>
            <w:szCs w:val="20"/>
          </w:rPr>
          <w:t>1</w:t>
        </w:r>
        <w:r w:rsidR="005F5E61">
          <w:rPr>
            <w:b/>
            <w:bCs/>
            <w:caps/>
            <w:noProof/>
            <w:webHidden/>
            <w:sz w:val="20"/>
            <w:szCs w:val="20"/>
          </w:rPr>
          <w:t>1</w:t>
        </w:r>
        <w:r w:rsidRPr="00F37E69">
          <w:rPr>
            <w:b/>
            <w:bCs/>
            <w:caps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69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2.1.Основные направления деятельности педагога-психолога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instrText xml:space="preserve"> PAGEREF _Toc399424069 \h </w:instrText>
        </w:r>
        <w:r w:rsidRPr="00F37E69">
          <w:rPr>
            <w:b/>
            <w:bCs/>
            <w:i/>
            <w:noProof/>
            <w:webHidden/>
            <w:sz w:val="20"/>
            <w:szCs w:val="20"/>
          </w:rPr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separate"/>
        </w:r>
        <w:r w:rsidR="00934606">
          <w:rPr>
            <w:b/>
            <w:bCs/>
            <w:i/>
            <w:noProof/>
            <w:webHidden/>
            <w:sz w:val="20"/>
            <w:szCs w:val="20"/>
          </w:rPr>
          <w:t>1</w:t>
        </w:r>
        <w:r w:rsidR="005F5E61">
          <w:rPr>
            <w:b/>
            <w:bCs/>
            <w:i/>
            <w:noProof/>
            <w:webHidden/>
            <w:sz w:val="20"/>
            <w:szCs w:val="20"/>
          </w:rPr>
          <w:t>1</w:t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0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Психодиагностика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instrText xml:space="preserve"> PAGEREF _Toc399424070 \h </w:instrText>
        </w:r>
        <w:r w:rsidRPr="00F37E69">
          <w:rPr>
            <w:rFonts w:eastAsia="Verdana"/>
            <w:noProof/>
            <w:webHidden/>
            <w:sz w:val="20"/>
            <w:szCs w:val="20"/>
          </w:rPr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separate"/>
        </w:r>
        <w:r w:rsidR="00934606">
          <w:rPr>
            <w:rFonts w:eastAsia="Verdana"/>
            <w:noProof/>
            <w:webHidden/>
            <w:sz w:val="20"/>
            <w:szCs w:val="20"/>
          </w:rPr>
          <w:t>1</w:t>
        </w:r>
        <w:r w:rsidR="005F5E61">
          <w:rPr>
            <w:rFonts w:eastAsia="Verdana"/>
            <w:noProof/>
            <w:webHidden/>
            <w:sz w:val="20"/>
            <w:szCs w:val="20"/>
          </w:rPr>
          <w:t>1</w:t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1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Психопрофилактика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instrText xml:space="preserve"> PAGEREF _Toc399424071 \h </w:instrText>
        </w:r>
        <w:r w:rsidRPr="00F37E69">
          <w:rPr>
            <w:rFonts w:eastAsia="Verdana"/>
            <w:noProof/>
            <w:webHidden/>
            <w:sz w:val="20"/>
            <w:szCs w:val="20"/>
          </w:rPr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separate"/>
        </w:r>
        <w:r w:rsidR="00934606">
          <w:rPr>
            <w:rFonts w:eastAsia="Verdana"/>
            <w:noProof/>
            <w:webHidden/>
            <w:sz w:val="20"/>
            <w:szCs w:val="20"/>
          </w:rPr>
          <w:t>1</w:t>
        </w:r>
        <w:r w:rsidR="005F5E61">
          <w:rPr>
            <w:rFonts w:eastAsia="Verdana"/>
            <w:noProof/>
            <w:webHidden/>
            <w:sz w:val="20"/>
            <w:szCs w:val="20"/>
          </w:rPr>
          <w:t>1</w:t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2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Коррекционная и развивающая работа</w:t>
        </w:r>
        <w:r w:rsidR="00934606" w:rsidRPr="00F37E69">
          <w:rPr>
            <w:rFonts w:eastAsia="Verdana"/>
            <w:iCs/>
            <w:noProof/>
            <w:sz w:val="20"/>
            <w:szCs w:val="20"/>
            <w:u w:val="single"/>
          </w:rPr>
          <w:t>.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instrText xml:space="preserve"> PAGEREF _Toc399424072 \h </w:instrText>
        </w:r>
        <w:r w:rsidRPr="00F37E69">
          <w:rPr>
            <w:rFonts w:eastAsia="Verdana"/>
            <w:noProof/>
            <w:webHidden/>
            <w:sz w:val="20"/>
            <w:szCs w:val="20"/>
          </w:rPr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separate"/>
        </w:r>
        <w:r w:rsidR="00934606">
          <w:rPr>
            <w:rFonts w:eastAsia="Verdana"/>
            <w:noProof/>
            <w:webHidden/>
            <w:sz w:val="20"/>
            <w:szCs w:val="20"/>
          </w:rPr>
          <w:t>1</w:t>
        </w:r>
        <w:r w:rsidR="005F5E61">
          <w:rPr>
            <w:rFonts w:eastAsia="Verdana"/>
            <w:noProof/>
            <w:webHidden/>
            <w:sz w:val="20"/>
            <w:szCs w:val="20"/>
          </w:rPr>
          <w:t>1</w:t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3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Психологическое консультирование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12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4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Психологическое просвещение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12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75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2.2.Психолого-педагогическое сопровождение образовательной деятельности в соответствии с направлениями развития ребенка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12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76" w:history="1">
        <w:r w:rsidR="00934606" w:rsidRPr="00F37E69">
          <w:rPr>
            <w:noProof/>
            <w:sz w:val="20"/>
            <w:szCs w:val="20"/>
            <w:u w:val="single"/>
          </w:rPr>
          <w:t>2.2.1. Содержание психолого-педагогической работы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77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 xml:space="preserve">Психологическое сопровождение реализации ООП МБДОУ </w:t>
        </w:r>
      </w:hyperlink>
      <w:hyperlink w:anchor="_Toc399424078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по освоению образовательных областей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79" w:history="1">
        <w:r w:rsidR="00934606" w:rsidRPr="00F37E69">
          <w:rPr>
            <w:rFonts w:ascii="Times New Roman" w:eastAsia="MS Reference Sans Serif" w:hAnsi="Times New Roman"/>
            <w:b/>
            <w:bCs/>
            <w:i/>
            <w:noProof/>
            <w:sz w:val="20"/>
            <w:szCs w:val="20"/>
            <w:u w:val="single"/>
          </w:rPr>
          <w:t>Образовательная область «СОЦИАЛЬНО-КОММУНИКАТИВНОЕ РАЗВИТИЕ»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80" w:history="1">
        <w:r w:rsidR="00934606" w:rsidRPr="00F37E69">
          <w:rPr>
            <w:rFonts w:eastAsia="MS Reference Sans Serif"/>
            <w:b/>
            <w:bCs/>
            <w:i/>
            <w:noProof/>
            <w:sz w:val="20"/>
            <w:szCs w:val="20"/>
            <w:u w:val="single"/>
            <w:lang w:eastAsia="ar-SA"/>
          </w:rPr>
          <w:t>Основные цели и задачи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5F5E61">
          <w:rPr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81" w:history="1">
        <w:r w:rsidR="00934606" w:rsidRPr="00F37E69">
          <w:rPr>
            <w:rFonts w:ascii="Times New Roman" w:eastAsia="MS Reference Sans Serif" w:hAnsi="Times New Roman"/>
            <w:b/>
            <w:bCs/>
            <w:i/>
            <w:noProof/>
            <w:sz w:val="20"/>
            <w:szCs w:val="20"/>
            <w:u w:val="single"/>
          </w:rPr>
          <w:t>Образовательная область «ПОЗНАВАТЕЛЬНОЕ РАЗВИТИЕ»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82" w:history="1">
        <w:r w:rsidR="00934606" w:rsidRPr="00F37E69">
          <w:rPr>
            <w:rFonts w:eastAsia="MS Reference Sans Serif"/>
            <w:b/>
            <w:bCs/>
            <w:i/>
            <w:noProof/>
            <w:sz w:val="20"/>
            <w:szCs w:val="20"/>
            <w:u w:val="single"/>
            <w:lang w:eastAsia="ar-SA"/>
          </w:rPr>
          <w:t>Основные цели и задачи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5F5E61">
          <w:rPr>
            <w:noProof/>
            <w:webHidden/>
            <w:sz w:val="20"/>
            <w:szCs w:val="20"/>
          </w:rPr>
          <w:t>13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83" w:history="1">
        <w:r w:rsidR="00934606" w:rsidRPr="00F37E69">
          <w:rPr>
            <w:rFonts w:ascii="Times New Roman" w:eastAsia="MS Reference Sans Serif" w:hAnsi="Times New Roman"/>
            <w:b/>
            <w:bCs/>
            <w:i/>
            <w:noProof/>
            <w:sz w:val="20"/>
            <w:szCs w:val="20"/>
            <w:u w:val="single"/>
          </w:rPr>
          <w:t>Образовательная область «РЕЧЕВОЕ РАЗВИТИЕ»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84" w:history="1">
        <w:r w:rsidR="00934606" w:rsidRPr="00F37E69">
          <w:rPr>
            <w:rFonts w:eastAsia="MS Reference Sans Serif"/>
            <w:b/>
            <w:bCs/>
            <w:i/>
            <w:noProof/>
            <w:sz w:val="20"/>
            <w:szCs w:val="20"/>
            <w:u w:val="single"/>
            <w:lang w:eastAsia="ar-SA"/>
          </w:rPr>
          <w:t>Основные цели и задачи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5F5E61">
          <w:rPr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85" w:history="1">
        <w:r w:rsidR="00934606" w:rsidRPr="00F37E69">
          <w:rPr>
            <w:rFonts w:ascii="Times New Roman" w:eastAsia="MS Reference Sans Serif" w:hAnsi="Times New Roman"/>
            <w:b/>
            <w:bCs/>
            <w:i/>
            <w:noProof/>
            <w:sz w:val="20"/>
            <w:szCs w:val="20"/>
            <w:u w:val="single"/>
          </w:rPr>
          <w:t>Образовательная область «ХУДОЖЕСТВЕННО-ЭСТЕТИЧЕСКОЕ РАЗВИТИЕ»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86" w:history="1">
        <w:r w:rsidR="00934606" w:rsidRPr="00F37E69">
          <w:rPr>
            <w:rFonts w:eastAsia="MS Reference Sans Serif"/>
            <w:b/>
            <w:bCs/>
            <w:i/>
            <w:noProof/>
            <w:sz w:val="20"/>
            <w:szCs w:val="20"/>
            <w:u w:val="single"/>
            <w:lang w:eastAsia="ar-SA"/>
          </w:rPr>
          <w:t>Основные цели и задачи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5F5E61">
          <w:rPr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87" w:history="1">
        <w:r w:rsidR="00934606" w:rsidRPr="00F37E69">
          <w:rPr>
            <w:noProof/>
            <w:sz w:val="20"/>
            <w:szCs w:val="20"/>
            <w:u w:val="single"/>
          </w:rPr>
          <w:t>Развитие ИГРОВОЙ ДЕЯТЕЛЬНОСТИ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jc w:val="both"/>
        <w:rPr>
          <w:noProof/>
          <w:sz w:val="20"/>
          <w:szCs w:val="20"/>
        </w:rPr>
      </w:pPr>
      <w:hyperlink w:anchor="_Toc399424088" w:history="1">
        <w:r w:rsidR="00934606" w:rsidRPr="00F37E69">
          <w:rPr>
            <w:rFonts w:eastAsia="MS Reference Sans Serif"/>
            <w:b/>
            <w:bCs/>
            <w:i/>
            <w:noProof/>
            <w:sz w:val="20"/>
            <w:szCs w:val="20"/>
            <w:u w:val="single"/>
            <w:lang w:eastAsia="ar-SA"/>
          </w:rPr>
          <w:t>Основные цели и задачи</w:t>
        </w:r>
        <w:r w:rsidR="00934606" w:rsidRPr="00F37E69">
          <w:rPr>
            <w:noProof/>
            <w:webHidden/>
            <w:sz w:val="20"/>
            <w:szCs w:val="20"/>
          </w:rPr>
          <w:tab/>
        </w:r>
        <w:r w:rsidR="005F5E61">
          <w:rPr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89" w:history="1">
        <w:r w:rsidR="00934606" w:rsidRPr="00F37E69">
          <w:rPr>
            <w:noProof/>
            <w:sz w:val="20"/>
            <w:szCs w:val="20"/>
            <w:u w:val="single"/>
          </w:rPr>
          <w:t>2.2.2.</w:t>
        </w:r>
        <w:r w:rsidR="00934606" w:rsidRPr="00F37E69">
          <w:rPr>
            <w:noProof/>
            <w:sz w:val="20"/>
            <w:szCs w:val="20"/>
          </w:rPr>
          <w:tab/>
        </w:r>
        <w:r w:rsidR="00934606" w:rsidRPr="00F37E69">
          <w:rPr>
            <w:noProof/>
            <w:sz w:val="20"/>
            <w:szCs w:val="20"/>
            <w:u w:val="single"/>
          </w:rPr>
          <w:t>Содержание психолого-педагогического сопровождения образовательной деятельности по профессиональной коррекции нарушений развития детей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14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120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90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 xml:space="preserve">2.2.2.1.Психолого-педагогическое обследование </w:t>
        </w:r>
      </w:hyperlink>
      <w:hyperlink w:anchor="_Toc399424091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детей с ограниченными возможностями здоровья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15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120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92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 xml:space="preserve">2.2.2.2.Основные направления коррекционной  работы </w:t>
        </w:r>
      </w:hyperlink>
      <w:hyperlink w:anchor="_Toc399424093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по освоению образовательных областей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16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i/>
          <w:noProof/>
          <w:sz w:val="20"/>
          <w:szCs w:val="20"/>
        </w:rPr>
      </w:pPr>
      <w:hyperlink w:anchor="_Toc399424094" w:history="1">
        <w:r w:rsidR="00934606" w:rsidRPr="00F37E69">
          <w:rPr>
            <w:rFonts w:ascii="Times New Roman" w:eastAsia="Verdana" w:hAnsi="Times New Roman"/>
            <w:bCs/>
            <w:noProof/>
            <w:sz w:val="20"/>
            <w:szCs w:val="20"/>
            <w:u w:val="single"/>
          </w:rPr>
          <w:t>2.2.2.3.Содержание психолого-педагогической сопровождения детей с ОВЗ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17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95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 xml:space="preserve">2.3.Содержание деятельности педагога-психолога в рамках </w:t>
        </w:r>
      </w:hyperlink>
      <w:hyperlink w:anchor="_Toc399424096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психолого-медико-педагогического консилиума МБДОУ: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instrText xml:space="preserve"> PAGEREF _Toc399424096 \h </w:instrText>
        </w:r>
        <w:r w:rsidRPr="00F37E69">
          <w:rPr>
            <w:b/>
            <w:bCs/>
            <w:i/>
            <w:noProof/>
            <w:webHidden/>
            <w:sz w:val="20"/>
            <w:szCs w:val="20"/>
          </w:rPr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separate"/>
        </w:r>
        <w:r w:rsidR="00934606">
          <w:rPr>
            <w:b/>
            <w:bCs/>
            <w:i/>
            <w:noProof/>
            <w:webHidden/>
            <w:sz w:val="20"/>
            <w:szCs w:val="20"/>
          </w:rPr>
          <w:t>26</w:t>
        </w:r>
        <w:r w:rsidRPr="00F37E69">
          <w:rPr>
            <w:b/>
            <w:bCs/>
            <w:i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97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III.ОРГАНИЗАЦИОННЫЙ</w:t>
        </w:r>
        <w:r w:rsidR="00934606" w:rsidRPr="00F37E69">
          <w:rPr>
            <w:rFonts w:eastAsia="Verdana"/>
            <w:noProof/>
            <w:sz w:val="20"/>
            <w:szCs w:val="20"/>
            <w:u w:val="single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19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098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3.1.Материально-техническое  обеспечение</w:t>
        </w:r>
        <w:r w:rsidR="00934606" w:rsidRPr="00F37E69">
          <w:rPr>
            <w:rFonts w:eastAsia="Verdana"/>
            <w:noProof/>
            <w:sz w:val="20"/>
            <w:szCs w:val="20"/>
            <w:u w:val="single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19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099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3.2.Обеспеченность методическими материалами и средствами обучения и воспитания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19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00" w:history="1">
        <w:r w:rsidR="00934606" w:rsidRPr="00F37E69">
          <w:rPr>
            <w:noProof/>
            <w:sz w:val="20"/>
            <w:szCs w:val="20"/>
            <w:u w:val="single"/>
          </w:rPr>
          <w:t>Методические материалы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19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01" w:history="1">
        <w:r w:rsidR="00934606" w:rsidRPr="00F37E69">
          <w:rPr>
            <w:noProof/>
            <w:sz w:val="20"/>
            <w:szCs w:val="20"/>
            <w:u w:val="single"/>
          </w:rPr>
          <w:t>Библиотека методической литературы: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19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02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Медиатека – CD с компьютерными играми и методическими разработками к ним;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20</w:t>
        </w:r>
      </w:hyperlink>
    </w:p>
    <w:p w:rsidR="00934606" w:rsidRPr="00F37E69" w:rsidRDefault="008B3517" w:rsidP="00934606">
      <w:pPr>
        <w:pStyle w:val="Standard"/>
        <w:widowControl/>
        <w:shd w:val="clear" w:color="auto" w:fill="FFFFFF"/>
        <w:tabs>
          <w:tab w:val="left" w:pos="960"/>
          <w:tab w:val="right" w:leader="dot" w:pos="9912"/>
        </w:tabs>
        <w:suppressAutoHyphens w:val="0"/>
        <w:autoSpaceDN/>
        <w:jc w:val="both"/>
        <w:textAlignment w:val="auto"/>
        <w:rPr>
          <w:noProof/>
          <w:sz w:val="20"/>
          <w:szCs w:val="20"/>
        </w:rPr>
      </w:pPr>
      <w:hyperlink w:anchor="_Toc399424103" w:history="1">
        <w:r w:rsidR="00934606" w:rsidRPr="00F37E69">
          <w:rPr>
            <w:b/>
            <w:bCs/>
            <w:i/>
            <w:noProof/>
            <w:sz w:val="20"/>
            <w:szCs w:val="20"/>
            <w:u w:val="single"/>
          </w:rPr>
          <w:t>3.3.Распорядок деятельности и  режим дня</w:t>
        </w:r>
        <w:r w:rsidR="00934606" w:rsidRPr="00F37E69">
          <w:rPr>
            <w:b/>
            <w:bCs/>
            <w:i/>
            <w:noProof/>
            <w:webHidden/>
            <w:sz w:val="20"/>
            <w:szCs w:val="20"/>
          </w:rPr>
          <w:tab/>
        </w:r>
        <w:r w:rsidR="005F5E61">
          <w:rPr>
            <w:b/>
            <w:bCs/>
            <w:i/>
            <w:noProof/>
            <w:webHidden/>
            <w:sz w:val="20"/>
            <w:szCs w:val="20"/>
          </w:rPr>
          <w:t>20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04" w:history="1">
        <w:r w:rsidR="00934606" w:rsidRPr="00F37E69">
          <w:rPr>
            <w:rFonts w:eastAsia="Verdana"/>
            <w:iCs/>
            <w:noProof/>
            <w:sz w:val="20"/>
            <w:szCs w:val="20"/>
            <w:u w:val="single"/>
          </w:rPr>
          <w:t>3.3.1.Структура  учебного года</w:t>
        </w:r>
        <w:r w:rsidR="00934606" w:rsidRPr="00F37E69">
          <w:rPr>
            <w:rFonts w:eastAsia="Verdana"/>
            <w:iCs/>
            <w:noProof/>
            <w:sz w:val="20"/>
            <w:szCs w:val="20"/>
            <w:u w:val="single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20</w:t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105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3.3.2.Структура воспитательно-образовательного процесса в режиме дня с 12-часовым пребыванием детей в ДОУ</w:t>
        </w:r>
        <w:r w:rsidR="00934606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………………………………………………………………………………………………………………………</w:t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….</w:t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instrText xml:space="preserve"> PAGEREF _Toc399424105 \h </w:instrText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separate"/>
        </w:r>
        <w:r w:rsidR="00934606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2</w:t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</w:t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jc w:val="both"/>
        <w:rPr>
          <w:rFonts w:ascii="Times New Roman" w:hAnsi="Times New Roman"/>
          <w:bCs/>
          <w:noProof/>
          <w:sz w:val="20"/>
          <w:szCs w:val="20"/>
        </w:rPr>
      </w:pPr>
      <w:hyperlink w:anchor="_Toc399424106" w:history="1">
        <w:r w:rsidR="00934606" w:rsidRPr="00F37E69">
          <w:rPr>
            <w:rFonts w:ascii="Times New Roman" w:eastAsia="Verdana" w:hAnsi="Times New Roman"/>
            <w:b/>
            <w:bCs/>
            <w:i/>
            <w:noProof/>
            <w:sz w:val="20"/>
            <w:szCs w:val="20"/>
            <w:u w:val="single"/>
          </w:rPr>
          <w:t>3.3.3.Возрастные образовательные нагрузки на детей в соответствии с психофизическими особенностями</w:t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ab/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instrText xml:space="preserve"> PAGEREF _Toc399424106 \h </w:instrText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separate"/>
        </w:r>
        <w:r w:rsidR="00934606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2</w:t>
        </w:r>
        <w:r w:rsidR="005F5E61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t>1</w:t>
        </w:r>
        <w:r w:rsidRPr="00F37E69">
          <w:rPr>
            <w:rFonts w:ascii="Times New Roman" w:eastAsia="Verdana" w:hAnsi="Times New Roman"/>
            <w:bCs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rFonts w:eastAsia="Verdana"/>
          <w:noProof/>
          <w:sz w:val="20"/>
          <w:szCs w:val="20"/>
        </w:rPr>
      </w:pPr>
      <w:hyperlink w:anchor="_Toc399424107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3.4.Особенности организации развивающей предметно-пространственной среды</w:t>
        </w:r>
        <w:r w:rsidR="00934606" w:rsidRPr="00F37E69">
          <w:rPr>
            <w:rFonts w:eastAsia="Verdana"/>
            <w:noProof/>
            <w:sz w:val="20"/>
            <w:szCs w:val="20"/>
            <w:u w:val="single"/>
          </w:rPr>
          <w:tab/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begin"/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instrText xml:space="preserve"> PAGEREF _Toc399424107 \h </w:instrText>
        </w:r>
        <w:r w:rsidRPr="00F37E69">
          <w:rPr>
            <w:rFonts w:eastAsia="Verdana"/>
            <w:noProof/>
            <w:webHidden/>
            <w:sz w:val="20"/>
            <w:szCs w:val="20"/>
          </w:rPr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separate"/>
        </w:r>
        <w:r w:rsidR="00934606">
          <w:rPr>
            <w:rFonts w:eastAsia="Verdana"/>
            <w:noProof/>
            <w:webHidden/>
            <w:sz w:val="20"/>
            <w:szCs w:val="20"/>
          </w:rPr>
          <w:t>2</w:t>
        </w:r>
        <w:r w:rsidR="005F5E61">
          <w:rPr>
            <w:rFonts w:eastAsia="Verdana"/>
            <w:noProof/>
            <w:webHidden/>
            <w:sz w:val="20"/>
            <w:szCs w:val="20"/>
          </w:rPr>
          <w:t>2</w:t>
        </w:r>
        <w:r w:rsidRPr="00F37E69">
          <w:rPr>
            <w:rFonts w:eastAsia="Verdana"/>
            <w:noProof/>
            <w:webHidden/>
            <w:sz w:val="20"/>
            <w:szCs w:val="20"/>
          </w:rPr>
          <w:fldChar w:fldCharType="end"/>
        </w:r>
      </w:hyperlink>
    </w:p>
    <w:p w:rsidR="00934606" w:rsidRPr="00F37E69" w:rsidRDefault="008B3517" w:rsidP="00934606">
      <w:pPr>
        <w:pStyle w:val="Textbody"/>
        <w:widowControl/>
        <w:shd w:val="clear" w:color="auto" w:fill="FFFFFF"/>
        <w:tabs>
          <w:tab w:val="right" w:leader="dot" w:pos="9912"/>
        </w:tabs>
        <w:suppressAutoHyphens w:val="0"/>
        <w:autoSpaceDN/>
        <w:spacing w:after="0"/>
        <w:jc w:val="both"/>
        <w:textAlignment w:val="auto"/>
        <w:rPr>
          <w:noProof/>
          <w:sz w:val="20"/>
          <w:szCs w:val="20"/>
        </w:rPr>
      </w:pPr>
      <w:hyperlink w:anchor="_Toc399424109" w:history="1">
        <w:r w:rsidR="00934606" w:rsidRPr="00F37E69">
          <w:rPr>
            <w:b/>
            <w:bCs/>
            <w:noProof/>
            <w:sz w:val="20"/>
            <w:szCs w:val="20"/>
            <w:u w:val="single"/>
          </w:rPr>
          <w:t>3.5. Организация системы взаимодействий педагога-психолога</w:t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tab/>
        </w:r>
        <w:r w:rsidR="005F5E61">
          <w:rPr>
            <w:b/>
            <w:bCs/>
            <w:caps/>
            <w:noProof/>
            <w:webHidden/>
            <w:sz w:val="20"/>
            <w:szCs w:val="20"/>
          </w:rPr>
          <w:t>23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0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 xml:space="preserve">3.5.1.  </w:t>
        </w:r>
        <w:r w:rsidR="00934606" w:rsidRPr="00F37E69">
          <w:rPr>
            <w:rFonts w:eastAsia="Verdana"/>
            <w:noProof/>
            <w:sz w:val="20"/>
            <w:szCs w:val="20"/>
          </w:rPr>
          <w:t>Взаимодействие педагога-психолога со специалистами ДОУ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23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1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 руководителем ДОУ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23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2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Со старшим воспитателем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23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3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 воспитателем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24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4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 музыкальным руководителем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24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5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 инструктором по физической культуре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25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6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3.5.2. Взаимодействие  с семьями  воспитанников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25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8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Основные формы взаимодействия с семьей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26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19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Содержание направлений работы с семьей  по образовательным областям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26</w:t>
        </w:r>
      </w:hyperlink>
    </w:p>
    <w:p w:rsidR="00934606" w:rsidRPr="00F37E69" w:rsidRDefault="008B3517" w:rsidP="00934606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jc w:val="both"/>
        <w:textAlignment w:val="auto"/>
        <w:outlineLvl w:val="9"/>
        <w:rPr>
          <w:noProof/>
          <w:sz w:val="20"/>
          <w:szCs w:val="20"/>
        </w:rPr>
      </w:pPr>
      <w:hyperlink w:anchor="_Toc399424120" w:history="1">
        <w:r w:rsidR="00934606" w:rsidRPr="00F37E69">
          <w:rPr>
            <w:rFonts w:eastAsia="Verdana"/>
            <w:noProof/>
            <w:sz w:val="20"/>
            <w:szCs w:val="20"/>
            <w:u w:val="single"/>
          </w:rPr>
          <w:t>3.5.3. Взаимодействие детского сада с другими учреждениями</w:t>
        </w:r>
        <w:r w:rsidR="00934606" w:rsidRPr="00F37E69">
          <w:rPr>
            <w:rFonts w:eastAsia="Verdana"/>
            <w:noProof/>
            <w:webHidden/>
            <w:sz w:val="20"/>
            <w:szCs w:val="20"/>
          </w:rPr>
          <w:tab/>
        </w:r>
        <w:r w:rsidR="005F5E61">
          <w:rPr>
            <w:rFonts w:eastAsia="Verdana"/>
            <w:noProof/>
            <w:webHidden/>
            <w:sz w:val="20"/>
            <w:szCs w:val="20"/>
          </w:rPr>
          <w:t>27</w:t>
        </w:r>
      </w:hyperlink>
    </w:p>
    <w:p w:rsidR="00934606" w:rsidRPr="00F37E69" w:rsidRDefault="008B3517" w:rsidP="00934606">
      <w:pPr>
        <w:pStyle w:val="Textbody"/>
        <w:widowControl/>
        <w:shd w:val="clear" w:color="auto" w:fill="FFFFFF"/>
        <w:tabs>
          <w:tab w:val="right" w:leader="dot" w:pos="9912"/>
        </w:tabs>
        <w:suppressAutoHyphens w:val="0"/>
        <w:autoSpaceDN/>
        <w:spacing w:after="0"/>
        <w:jc w:val="both"/>
        <w:textAlignment w:val="auto"/>
        <w:rPr>
          <w:noProof/>
          <w:sz w:val="20"/>
          <w:szCs w:val="20"/>
        </w:rPr>
      </w:pPr>
      <w:hyperlink w:anchor="_Toc399424121" w:history="1">
        <w:r w:rsidR="00934606" w:rsidRPr="00F37E69">
          <w:rPr>
            <w:b/>
            <w:bCs/>
            <w:noProof/>
            <w:sz w:val="20"/>
            <w:szCs w:val="20"/>
            <w:u w:val="single"/>
          </w:rPr>
          <w:t>Перечень используемых программ, технологий, пособий</w:t>
        </w:r>
        <w:r w:rsidR="00934606" w:rsidRPr="00F37E69">
          <w:rPr>
            <w:b/>
            <w:bCs/>
            <w:caps/>
            <w:noProof/>
            <w:webHidden/>
            <w:sz w:val="20"/>
            <w:szCs w:val="20"/>
          </w:rPr>
          <w:tab/>
        </w:r>
        <w:r w:rsidR="005F5E61">
          <w:rPr>
            <w:b/>
            <w:bCs/>
            <w:caps/>
            <w:noProof/>
            <w:webHidden/>
            <w:sz w:val="20"/>
            <w:szCs w:val="20"/>
          </w:rPr>
          <w:t>27</w:t>
        </w:r>
      </w:hyperlink>
    </w:p>
    <w:p w:rsidR="00934606" w:rsidRPr="00F37E69" w:rsidRDefault="008B3517" w:rsidP="00934606">
      <w:pPr>
        <w:pStyle w:val="1"/>
        <w:spacing w:before="0" w:beforeAutospacing="0" w:after="0" w:afterAutospacing="0"/>
        <w:rPr>
          <w:rFonts w:eastAsia="Verdana"/>
          <w:i/>
          <w:caps/>
          <w:noProof/>
          <w:spacing w:val="-4"/>
          <w:sz w:val="20"/>
          <w:szCs w:val="20"/>
        </w:rPr>
      </w:pPr>
      <w:r w:rsidRPr="00F37E69">
        <w:rPr>
          <w:rFonts w:eastAsia="Verdana"/>
          <w:i/>
          <w:caps/>
          <w:noProof/>
          <w:spacing w:val="-4"/>
          <w:sz w:val="20"/>
          <w:szCs w:val="20"/>
        </w:rPr>
        <w:fldChar w:fldCharType="end"/>
      </w:r>
      <w:bookmarkStart w:id="0" w:name="_Toc398888290"/>
      <w:bookmarkStart w:id="1" w:name="_Toc399422095"/>
      <w:bookmarkStart w:id="2" w:name="_Toc399424039"/>
    </w:p>
    <w:p w:rsidR="005F5E61" w:rsidRDefault="005F5E61" w:rsidP="00934606">
      <w:pPr>
        <w:pStyle w:val="1"/>
        <w:spacing w:before="0" w:beforeAutospacing="0" w:after="0" w:afterAutospacing="0"/>
        <w:rPr>
          <w:rFonts w:eastAsia="MS Reference Sans Serif"/>
          <w:color w:val="000000"/>
          <w:spacing w:val="-12"/>
          <w:kern w:val="32"/>
          <w:sz w:val="20"/>
          <w:szCs w:val="20"/>
        </w:rPr>
      </w:pPr>
    </w:p>
    <w:p w:rsidR="005F5E61" w:rsidRDefault="005F5E61" w:rsidP="00934606">
      <w:pPr>
        <w:pStyle w:val="1"/>
        <w:spacing w:before="0" w:beforeAutospacing="0" w:after="0" w:afterAutospacing="0"/>
        <w:rPr>
          <w:rFonts w:eastAsia="MS Reference Sans Serif"/>
          <w:color w:val="000000"/>
          <w:spacing w:val="-12"/>
          <w:kern w:val="32"/>
          <w:sz w:val="20"/>
          <w:szCs w:val="20"/>
        </w:rPr>
      </w:pPr>
    </w:p>
    <w:p w:rsidR="00934606" w:rsidRPr="00F37E69" w:rsidRDefault="00934606" w:rsidP="00A260AB">
      <w:pPr>
        <w:pStyle w:val="1"/>
        <w:spacing w:before="0" w:beforeAutospacing="0" w:after="0" w:afterAutospacing="0"/>
        <w:jc w:val="center"/>
        <w:rPr>
          <w:rFonts w:eastAsia="MS Reference Sans Serif"/>
          <w:color w:val="000000"/>
          <w:spacing w:val="-12"/>
          <w:kern w:val="32"/>
          <w:sz w:val="20"/>
          <w:szCs w:val="20"/>
        </w:rPr>
      </w:pPr>
      <w:r w:rsidRPr="00F37E69">
        <w:rPr>
          <w:rFonts w:eastAsia="MS Reference Sans Serif"/>
          <w:color w:val="000000"/>
          <w:spacing w:val="-12"/>
          <w:kern w:val="32"/>
          <w:sz w:val="20"/>
          <w:szCs w:val="20"/>
          <w:lang w:val="en-US"/>
        </w:rPr>
        <w:t>I</w:t>
      </w:r>
      <w:r w:rsidRPr="00F37E69">
        <w:rPr>
          <w:rFonts w:eastAsia="MS Reference Sans Serif"/>
          <w:color w:val="000000"/>
          <w:spacing w:val="-12"/>
          <w:kern w:val="32"/>
          <w:sz w:val="20"/>
          <w:szCs w:val="20"/>
        </w:rPr>
        <w:t>. ЦЕЛЕВОЙ РАЗДЕЛ</w:t>
      </w:r>
      <w:bookmarkEnd w:id="0"/>
      <w:bookmarkEnd w:id="1"/>
      <w:bookmarkEnd w:id="2"/>
    </w:p>
    <w:p w:rsidR="00934606" w:rsidRPr="00F37E69" w:rsidRDefault="00934606" w:rsidP="00934606">
      <w:pPr>
        <w:keepNext/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3" w:name="bookmark9"/>
      <w:bookmarkStart w:id="4" w:name="_Toc398888291"/>
      <w:bookmarkStart w:id="5" w:name="_Toc399422096"/>
      <w:bookmarkStart w:id="6" w:name="_Toc399424040"/>
      <w:r w:rsidRPr="00F37E69">
        <w:rPr>
          <w:rFonts w:ascii="Times New Roman" w:eastAsia="MS Reference Sans Serif" w:hAnsi="Times New Roman"/>
          <w:b/>
          <w:bCs/>
          <w:i/>
          <w:iCs/>
          <w:color w:val="000000"/>
          <w:spacing w:val="-3"/>
          <w:sz w:val="20"/>
          <w:szCs w:val="20"/>
        </w:rPr>
        <w:t>1.1. Пояснительная записка</w:t>
      </w:r>
      <w:bookmarkEnd w:id="3"/>
      <w:bookmarkEnd w:id="4"/>
      <w:bookmarkEnd w:id="5"/>
      <w:bookmarkEnd w:id="6"/>
    </w:p>
    <w:p w:rsidR="00934606" w:rsidRPr="007920A2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 xml:space="preserve">Рабочая программа педагога-психолога </w:t>
      </w:r>
      <w:r w:rsidRPr="00E63279">
        <w:rPr>
          <w:rFonts w:ascii="Times New Roman" w:eastAsia="Calibri" w:hAnsi="Times New Roman"/>
          <w:sz w:val="20"/>
          <w:szCs w:val="20"/>
        </w:rPr>
        <w:t xml:space="preserve">Муниципального бюджетного дошкольного образовательного учреждения «Детский сад компенсирующего вида № </w:t>
      </w:r>
      <w:r w:rsidR="00E63279">
        <w:rPr>
          <w:rFonts w:ascii="Times New Roman" w:eastAsia="Calibri" w:hAnsi="Times New Roman"/>
          <w:sz w:val="20"/>
          <w:szCs w:val="20"/>
        </w:rPr>
        <w:t>8</w:t>
      </w:r>
      <w:r w:rsidRPr="00E63279">
        <w:rPr>
          <w:rFonts w:ascii="Times New Roman" w:eastAsia="Calibri" w:hAnsi="Times New Roman"/>
          <w:sz w:val="20"/>
          <w:szCs w:val="20"/>
        </w:rPr>
        <w:t xml:space="preserve"> «</w:t>
      </w:r>
      <w:r w:rsidR="00E63279">
        <w:rPr>
          <w:rFonts w:ascii="Times New Roman" w:eastAsia="Calibri" w:hAnsi="Times New Roman"/>
          <w:sz w:val="20"/>
          <w:szCs w:val="20"/>
        </w:rPr>
        <w:t>Зоренька</w:t>
      </w:r>
      <w:r w:rsidRPr="00E63279">
        <w:rPr>
          <w:rFonts w:ascii="Times New Roman" w:eastAsia="Calibri" w:hAnsi="Times New Roman"/>
          <w:sz w:val="20"/>
          <w:szCs w:val="20"/>
        </w:rPr>
        <w:t>»</w:t>
      </w:r>
      <w:r w:rsidRPr="00F37E69">
        <w:rPr>
          <w:rFonts w:ascii="Times New Roman" w:eastAsia="Calibri" w:hAnsi="Times New Roman"/>
          <w:sz w:val="20"/>
          <w:szCs w:val="20"/>
        </w:rPr>
        <w:t xml:space="preserve"> разработана в соответствии с </w:t>
      </w:r>
      <w:r w:rsidRPr="00F37E69">
        <w:rPr>
          <w:rFonts w:ascii="Times New Roman" w:hAnsi="Times New Roman"/>
          <w:b/>
          <w:sz w:val="20"/>
          <w:szCs w:val="20"/>
        </w:rPr>
        <w:t>федеральным государственным образовательным стандартом дошкольного образования</w:t>
      </w:r>
      <w:r w:rsidRPr="00F37E69">
        <w:rPr>
          <w:rFonts w:ascii="Times New Roman" w:hAnsi="Times New Roman"/>
          <w:sz w:val="20"/>
          <w:szCs w:val="20"/>
        </w:rPr>
        <w:t xml:space="preserve"> (приказ Министерства образования и науки Российской Федерации от 17 октября 2013 г. N 1155</w:t>
      </w:r>
      <w:r w:rsidRPr="00F37E69">
        <w:rPr>
          <w:rFonts w:ascii="Times New Roman" w:hAnsi="Times New Roman"/>
          <w:spacing w:val="5"/>
          <w:sz w:val="20"/>
          <w:szCs w:val="20"/>
        </w:rPr>
        <w:t xml:space="preserve">); </w:t>
      </w:r>
      <w:r w:rsidRPr="00F37E69">
        <w:rPr>
          <w:rFonts w:ascii="Times New Roman" w:hAnsi="Times New Roman"/>
          <w:sz w:val="20"/>
          <w:szCs w:val="20"/>
        </w:rPr>
        <w:t xml:space="preserve">с требованиями  </w:t>
      </w:r>
      <w:proofErr w:type="spellStart"/>
      <w:r w:rsidRPr="00F37E69">
        <w:rPr>
          <w:rFonts w:ascii="Times New Roman" w:hAnsi="Times New Roman"/>
          <w:sz w:val="20"/>
          <w:szCs w:val="20"/>
        </w:rPr>
        <w:t>СанПиН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</w:t>
      </w:r>
      <w:r w:rsidRPr="00F37E69">
        <w:rPr>
          <w:rFonts w:ascii="Times New Roman" w:hAnsi="Times New Roman"/>
          <w:spacing w:val="5"/>
          <w:sz w:val="20"/>
          <w:szCs w:val="20"/>
        </w:rPr>
        <w:t>2.4.1.3049-13 (с изменениями и дополнениями); Федеральным Законом от 29.12.2012 № 273-ФЗ «Об образовании в РФ»;</w:t>
      </w:r>
      <w:r w:rsidR="0045584B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45584B" w:rsidRPr="00186060">
        <w:rPr>
          <w:rFonts w:ascii="Times New Roman" w:hAnsi="Times New Roman"/>
          <w:spacing w:val="5"/>
          <w:sz w:val="20"/>
          <w:szCs w:val="20"/>
        </w:rPr>
        <w:t>Законом РТ «О государственных языках Республики Татарстан и других языках в Республике Татарстан»;</w:t>
      </w:r>
      <w:r w:rsidR="0045584B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7920A2">
        <w:rPr>
          <w:rFonts w:ascii="Times New Roman" w:hAnsi="Times New Roman"/>
          <w:sz w:val="20"/>
          <w:szCs w:val="20"/>
        </w:rPr>
        <w:t xml:space="preserve">приказом </w:t>
      </w:r>
      <w:proofErr w:type="spellStart"/>
      <w:r w:rsidRPr="007920A2">
        <w:rPr>
          <w:rFonts w:ascii="Times New Roman" w:hAnsi="Times New Roman"/>
          <w:sz w:val="20"/>
          <w:szCs w:val="20"/>
        </w:rPr>
        <w:t>МОиН</w:t>
      </w:r>
      <w:proofErr w:type="spellEnd"/>
      <w:r w:rsidRPr="007920A2">
        <w:rPr>
          <w:rFonts w:ascii="Times New Roman" w:hAnsi="Times New Roman"/>
          <w:sz w:val="20"/>
          <w:szCs w:val="20"/>
        </w:rPr>
        <w:t xml:space="preserve"> РФ от 30 августа 2013 г. </w:t>
      </w:r>
      <w:r w:rsidRPr="007920A2">
        <w:rPr>
          <w:rFonts w:ascii="Times New Roman" w:hAnsi="Times New Roman"/>
          <w:sz w:val="20"/>
          <w:szCs w:val="20"/>
          <w:lang w:val="en-US"/>
        </w:rPr>
        <w:t>N</w:t>
      </w:r>
      <w:r w:rsidRPr="007920A2">
        <w:rPr>
          <w:rFonts w:ascii="Times New Roman" w:hAnsi="Times New Roman"/>
          <w:sz w:val="20"/>
          <w:szCs w:val="20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</w:p>
    <w:p w:rsidR="00934606" w:rsidRDefault="00934606" w:rsidP="009346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0A2">
        <w:rPr>
          <w:rFonts w:ascii="Times New Roman" w:hAnsi="Times New Roman"/>
          <w:sz w:val="20"/>
          <w:szCs w:val="20"/>
        </w:rPr>
        <w:t>дошкольного образования;</w:t>
      </w:r>
      <w:r w:rsidR="00D76445">
        <w:rPr>
          <w:rFonts w:ascii="Times New Roman" w:hAnsi="Times New Roman"/>
          <w:sz w:val="20"/>
          <w:szCs w:val="20"/>
        </w:rPr>
        <w:t xml:space="preserve"> </w:t>
      </w:r>
      <w:r w:rsidRPr="007920A2">
        <w:rPr>
          <w:rFonts w:ascii="Times New Roman" w:eastAsia="Calibri" w:hAnsi="Times New Roman"/>
          <w:sz w:val="20"/>
          <w:szCs w:val="20"/>
        </w:rPr>
        <w:t>нормативно</w:t>
      </w:r>
      <w:r w:rsidRPr="00F37E69">
        <w:rPr>
          <w:rFonts w:ascii="Times New Roman" w:eastAsia="Calibri" w:hAnsi="Times New Roman"/>
          <w:sz w:val="20"/>
          <w:szCs w:val="20"/>
        </w:rPr>
        <w:t>-правовыми актами, регулирующими деятельность педагога-психолога образовательного учреждения, локальными</w:t>
      </w:r>
      <w:r w:rsidR="00D76445">
        <w:rPr>
          <w:rFonts w:ascii="Times New Roman" w:eastAsia="Calibri" w:hAnsi="Times New Roman"/>
          <w:sz w:val="20"/>
          <w:szCs w:val="20"/>
        </w:rPr>
        <w:t xml:space="preserve"> </w:t>
      </w:r>
      <w:r w:rsidRPr="00F37E69">
        <w:rPr>
          <w:rFonts w:ascii="Times New Roman" w:eastAsia="Calibri" w:hAnsi="Times New Roman"/>
          <w:sz w:val="20"/>
          <w:szCs w:val="20"/>
        </w:rPr>
        <w:t>актами</w:t>
      </w:r>
      <w:r w:rsidR="00D76445">
        <w:rPr>
          <w:rFonts w:ascii="Times New Roman" w:eastAsia="Calibri" w:hAnsi="Times New Roman"/>
          <w:sz w:val="20"/>
          <w:szCs w:val="20"/>
        </w:rPr>
        <w:t xml:space="preserve"> </w:t>
      </w:r>
      <w:r w:rsidRPr="00F37E69">
        <w:rPr>
          <w:rFonts w:ascii="Times New Roman" w:eastAsia="Calibri" w:hAnsi="Times New Roman"/>
          <w:sz w:val="20"/>
          <w:szCs w:val="20"/>
        </w:rPr>
        <w:t>МБДОУ.</w:t>
      </w:r>
      <w:r w:rsidR="00E63279">
        <w:rPr>
          <w:rFonts w:ascii="Times New Roman" w:eastAsia="Calibri" w:hAnsi="Times New Roman"/>
          <w:sz w:val="20"/>
          <w:szCs w:val="20"/>
        </w:rPr>
        <w:t xml:space="preserve"> </w:t>
      </w:r>
      <w:r w:rsidRPr="00F37E69">
        <w:rPr>
          <w:rFonts w:ascii="Times New Roman" w:eastAsia="Calibri" w:hAnsi="Times New Roman"/>
          <w:sz w:val="20"/>
          <w:szCs w:val="20"/>
        </w:rPr>
        <w:t xml:space="preserve">Программа соответствует основной общеобразовательной  программе МБДОУ № </w:t>
      </w:r>
      <w:r w:rsidR="00E63279">
        <w:rPr>
          <w:rFonts w:ascii="Times New Roman" w:eastAsia="Calibri" w:hAnsi="Times New Roman"/>
          <w:sz w:val="20"/>
          <w:szCs w:val="20"/>
        </w:rPr>
        <w:t>8</w:t>
      </w:r>
      <w:r w:rsidR="00E63279">
        <w:rPr>
          <w:rFonts w:ascii="Times New Roman" w:hAnsi="Times New Roman"/>
          <w:sz w:val="20"/>
          <w:szCs w:val="20"/>
        </w:rPr>
        <w:t xml:space="preserve"> для детей с нарушением зрения, </w:t>
      </w:r>
      <w:r w:rsidR="00E63279" w:rsidRPr="00E63279">
        <w:rPr>
          <w:rFonts w:ascii="Times New Roman" w:hAnsi="Times New Roman" w:cs="Times New Roman"/>
          <w:sz w:val="20"/>
          <w:szCs w:val="20"/>
        </w:rPr>
        <w:t xml:space="preserve">разработанной на основе примерной основной общеобразовательной программы дошкольного образования «От рождения до школы» (под ред. </w:t>
      </w:r>
      <w:proofErr w:type="spellStart"/>
      <w:r w:rsidR="00E63279" w:rsidRPr="00E63279">
        <w:rPr>
          <w:rFonts w:ascii="Times New Roman" w:hAnsi="Times New Roman" w:cs="Times New Roman"/>
          <w:sz w:val="20"/>
          <w:szCs w:val="20"/>
        </w:rPr>
        <w:t>Н.Е.Вераксы</w:t>
      </w:r>
      <w:proofErr w:type="spellEnd"/>
      <w:r w:rsidR="00E63279" w:rsidRPr="00E63279">
        <w:rPr>
          <w:rFonts w:ascii="Times New Roman" w:hAnsi="Times New Roman" w:cs="Times New Roman"/>
          <w:sz w:val="20"/>
          <w:szCs w:val="20"/>
        </w:rPr>
        <w:t>, Т.С.Комаровой, М.А.Васильевой).</w:t>
      </w:r>
    </w:p>
    <w:p w:rsidR="00044412" w:rsidRPr="00F7105A" w:rsidRDefault="00044412" w:rsidP="000444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F7105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Нормативно-правовой базой для разработки </w:t>
      </w:r>
      <w:r w:rsidRPr="00F7105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Программы является:</w:t>
      </w:r>
    </w:p>
    <w:p w:rsidR="00044412" w:rsidRPr="000E55BE" w:rsidRDefault="00044412" w:rsidP="00044412">
      <w:pPr>
        <w:pStyle w:val="Default"/>
        <w:ind w:firstLine="567"/>
        <w:contextualSpacing/>
        <w:jc w:val="both"/>
        <w:rPr>
          <w:color w:val="auto"/>
          <w:sz w:val="20"/>
          <w:szCs w:val="20"/>
          <w:u w:val="single"/>
        </w:rPr>
      </w:pPr>
      <w:r w:rsidRPr="000E55BE">
        <w:rPr>
          <w:color w:val="auto"/>
          <w:sz w:val="20"/>
          <w:szCs w:val="20"/>
          <w:u w:val="single"/>
        </w:rPr>
        <w:t>На федеральном уровне: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 w:rsidRPr="000E55BE">
        <w:rPr>
          <w:rFonts w:ascii="Times New Roman" w:eastAsia="Times New Roman" w:hAnsi="Times New Roman"/>
          <w:sz w:val="20"/>
          <w:szCs w:val="20"/>
        </w:rPr>
        <w:t>Федеральный закон от 29 декабря 2012 г. № 273-ФЗ «Об образовании в Российской Федерации»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От </w:t>
      </w:r>
      <w:r w:rsidRPr="000E55BE">
        <w:rPr>
          <w:rFonts w:ascii="Times New Roman" w:eastAsia="Times New Roman" w:hAnsi="Times New Roman"/>
          <w:sz w:val="20"/>
          <w:szCs w:val="20"/>
        </w:rPr>
        <w:t>р</w:t>
      </w:r>
      <w:r>
        <w:rPr>
          <w:rFonts w:ascii="Times New Roman" w:eastAsia="Times New Roman" w:hAnsi="Times New Roman"/>
          <w:sz w:val="20"/>
          <w:szCs w:val="20"/>
        </w:rPr>
        <w:t xml:space="preserve">ождения до школы.  Примерная общеобразовательная программа </w:t>
      </w:r>
      <w:r w:rsidRPr="000E55BE">
        <w:rPr>
          <w:rFonts w:ascii="Times New Roman" w:eastAsia="Times New Roman" w:hAnsi="Times New Roman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0E55BE">
        <w:rPr>
          <w:rFonts w:ascii="Times New Roman" w:eastAsia="Times New Roman" w:hAnsi="Times New Roman"/>
          <w:sz w:val="20"/>
          <w:szCs w:val="20"/>
        </w:rPr>
        <w:t>(</w:t>
      </w:r>
      <w:proofErr w:type="spellStart"/>
      <w:r w:rsidRPr="000E55BE">
        <w:rPr>
          <w:rFonts w:ascii="Times New Roman" w:eastAsia="Times New Roman" w:hAnsi="Times New Roman"/>
          <w:sz w:val="20"/>
          <w:szCs w:val="20"/>
        </w:rPr>
        <w:t>пилотный</w:t>
      </w:r>
      <w:proofErr w:type="spellEnd"/>
      <w:r w:rsidRPr="000E55BE">
        <w:rPr>
          <w:rFonts w:ascii="Times New Roman" w:eastAsia="Times New Roman" w:hAnsi="Times New Roman"/>
          <w:sz w:val="20"/>
          <w:szCs w:val="20"/>
        </w:rPr>
        <w:t xml:space="preserve"> вариант) / Под ред.  Н. Е.  </w:t>
      </w:r>
      <w:proofErr w:type="spellStart"/>
      <w:r w:rsidRPr="000E55BE">
        <w:rPr>
          <w:rFonts w:ascii="Times New Roman" w:eastAsia="Times New Roman" w:hAnsi="Times New Roman"/>
          <w:sz w:val="20"/>
          <w:szCs w:val="20"/>
        </w:rPr>
        <w:t>Вераксы</w:t>
      </w:r>
      <w:proofErr w:type="spellEnd"/>
      <w:r w:rsidRPr="000E55BE">
        <w:rPr>
          <w:rFonts w:ascii="Times New Roman" w:eastAsia="Times New Roman" w:hAnsi="Times New Roman"/>
          <w:sz w:val="20"/>
          <w:szCs w:val="20"/>
        </w:rPr>
        <w:t>, Т. С.  Комаровой, М. А.  Васильевой.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 w:rsidRPr="000E55BE">
        <w:rPr>
          <w:rFonts w:ascii="Times New Roman" w:hAnsi="Times New Roman"/>
          <w:sz w:val="20"/>
          <w:szCs w:val="20"/>
        </w:rPr>
        <w:t>Программа специальных (коррекционных) образовательных учреждений IV вида (для детей с нарушением зрения) под ред. Л.И. Плаксиной.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 w:rsidRPr="000E55BE">
        <w:rPr>
          <w:rFonts w:ascii="Times New Roman" w:eastAsia="Times New Roman" w:hAnsi="Times New Roman"/>
          <w:sz w:val="20"/>
          <w:szCs w:val="20"/>
        </w:rPr>
        <w:t>ФГОС д</w:t>
      </w:r>
      <w:r>
        <w:rPr>
          <w:rFonts w:ascii="Times New Roman" w:eastAsia="Times New Roman" w:hAnsi="Times New Roman"/>
          <w:sz w:val="20"/>
          <w:szCs w:val="20"/>
        </w:rPr>
        <w:t xml:space="preserve">ошкольного образования (приказ </w:t>
      </w:r>
      <w:r w:rsidRPr="000E55BE">
        <w:rPr>
          <w:rFonts w:ascii="Times New Roman" w:eastAsia="Times New Roman" w:hAnsi="Times New Roman"/>
          <w:sz w:val="20"/>
          <w:szCs w:val="20"/>
        </w:rPr>
        <w:t>№ 11</w:t>
      </w:r>
      <w:r>
        <w:rPr>
          <w:rFonts w:ascii="Times New Roman" w:eastAsia="Times New Roman" w:hAnsi="Times New Roman"/>
          <w:sz w:val="20"/>
          <w:szCs w:val="20"/>
        </w:rPr>
        <w:t>55</w:t>
      </w:r>
      <w:r w:rsidRPr="000E55BE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0E55BE">
        <w:rPr>
          <w:rFonts w:ascii="Times New Roman" w:eastAsia="Times New Roman" w:hAnsi="Times New Roman"/>
          <w:sz w:val="20"/>
          <w:szCs w:val="20"/>
        </w:rPr>
        <w:t>Минобрнауки</w:t>
      </w:r>
      <w:proofErr w:type="spellEnd"/>
      <w:r w:rsidRPr="000E55BE">
        <w:rPr>
          <w:rFonts w:ascii="Times New Roman" w:eastAsia="Times New Roman" w:hAnsi="Times New Roman"/>
          <w:sz w:val="20"/>
          <w:szCs w:val="20"/>
        </w:rPr>
        <w:t xml:space="preserve"> РФ от 17.10.13 г, действует с 01.01.2014 г)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 w:rsidRPr="000E55BE">
        <w:rPr>
          <w:rFonts w:ascii="Times New Roman" w:eastAsia="Times New Roman" w:hAnsi="Times New Roman"/>
          <w:sz w:val="20"/>
          <w:szCs w:val="20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</w:t>
      </w:r>
      <w:proofErr w:type="spellStart"/>
      <w:r w:rsidRPr="000E55BE">
        <w:rPr>
          <w:rFonts w:ascii="Times New Roman" w:eastAsia="Times New Roman" w:hAnsi="Times New Roman"/>
          <w:sz w:val="20"/>
          <w:szCs w:val="20"/>
        </w:rPr>
        <w:t>САНпин</w:t>
      </w:r>
      <w:proofErr w:type="spellEnd"/>
      <w:r w:rsidRPr="000E55BE">
        <w:rPr>
          <w:rFonts w:ascii="Times New Roman" w:eastAsia="Times New Roman" w:hAnsi="Times New Roman"/>
          <w:sz w:val="20"/>
          <w:szCs w:val="20"/>
        </w:rPr>
        <w:t>» 2.4.3049-13)</w:t>
      </w:r>
    </w:p>
    <w:p w:rsidR="00044412" w:rsidRPr="000E55BE" w:rsidRDefault="00044412" w:rsidP="00044412">
      <w:pPr>
        <w:pStyle w:val="aa"/>
        <w:numPr>
          <w:ilvl w:val="0"/>
          <w:numId w:val="63"/>
        </w:numPr>
        <w:autoSpaceDE w:val="0"/>
        <w:autoSpaceDN w:val="0"/>
        <w:adjustRightInd w:val="0"/>
        <w:ind w:left="567" w:hanging="425"/>
        <w:rPr>
          <w:rFonts w:ascii="Times New Roman" w:eastAsia="Times New Roman" w:hAnsi="Times New Roman"/>
          <w:sz w:val="20"/>
          <w:szCs w:val="20"/>
        </w:rPr>
      </w:pPr>
      <w:r w:rsidRPr="000E55BE">
        <w:rPr>
          <w:rFonts w:ascii="Times New Roman" w:hAnsi="Times New Roman"/>
          <w:bCs/>
          <w:sz w:val="20"/>
          <w:szCs w:val="20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Минобразования и науки РФ от 30.08. 2013 г. № 1014;</w:t>
      </w:r>
    </w:p>
    <w:p w:rsidR="00044412" w:rsidRPr="000E55BE" w:rsidRDefault="00044412" w:rsidP="00044412">
      <w:pPr>
        <w:pStyle w:val="Default"/>
        <w:ind w:firstLine="567"/>
        <w:contextualSpacing/>
        <w:jc w:val="both"/>
        <w:rPr>
          <w:color w:val="auto"/>
          <w:sz w:val="20"/>
          <w:szCs w:val="20"/>
          <w:u w:val="single"/>
        </w:rPr>
      </w:pPr>
      <w:r w:rsidRPr="000E55BE">
        <w:rPr>
          <w:color w:val="auto"/>
          <w:sz w:val="20"/>
          <w:szCs w:val="20"/>
          <w:u w:val="single"/>
        </w:rPr>
        <w:t>На региональном уровне:</w:t>
      </w:r>
    </w:p>
    <w:p w:rsidR="00044412" w:rsidRPr="000E55BE" w:rsidRDefault="00044412" w:rsidP="00044412">
      <w:pPr>
        <w:pStyle w:val="Default"/>
        <w:numPr>
          <w:ilvl w:val="0"/>
          <w:numId w:val="64"/>
        </w:numPr>
        <w:ind w:left="567"/>
        <w:contextualSpacing/>
        <w:jc w:val="both"/>
        <w:rPr>
          <w:color w:val="auto"/>
          <w:sz w:val="20"/>
          <w:szCs w:val="20"/>
        </w:rPr>
      </w:pPr>
      <w:r w:rsidRPr="000E55BE">
        <w:rPr>
          <w:color w:val="auto"/>
          <w:sz w:val="20"/>
          <w:szCs w:val="20"/>
        </w:rPr>
        <w:t>Закон «Об образовании» Республики Татарстан №68-ЗРТ от 22 июля 2013года;</w:t>
      </w:r>
    </w:p>
    <w:p w:rsidR="00044412" w:rsidRPr="000E55BE" w:rsidRDefault="00044412" w:rsidP="00044412">
      <w:pPr>
        <w:pStyle w:val="Default"/>
        <w:numPr>
          <w:ilvl w:val="0"/>
          <w:numId w:val="64"/>
        </w:numPr>
        <w:ind w:left="567"/>
        <w:contextualSpacing/>
        <w:jc w:val="both"/>
        <w:rPr>
          <w:color w:val="auto"/>
          <w:sz w:val="20"/>
          <w:szCs w:val="20"/>
        </w:rPr>
      </w:pPr>
      <w:r w:rsidRPr="000E55BE">
        <w:rPr>
          <w:color w:val="auto"/>
          <w:sz w:val="20"/>
          <w:szCs w:val="20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044412" w:rsidRDefault="00044412" w:rsidP="00044412">
      <w:pPr>
        <w:pStyle w:val="Default"/>
        <w:ind w:firstLine="567"/>
        <w:contextualSpacing/>
        <w:jc w:val="both"/>
        <w:rPr>
          <w:color w:val="auto"/>
          <w:sz w:val="20"/>
          <w:szCs w:val="20"/>
          <w:u w:val="single"/>
        </w:rPr>
      </w:pPr>
      <w:r w:rsidRPr="000E55BE">
        <w:rPr>
          <w:color w:val="auto"/>
          <w:sz w:val="20"/>
          <w:szCs w:val="20"/>
          <w:u w:val="single"/>
        </w:rPr>
        <w:t>На уровне ДО:</w:t>
      </w:r>
    </w:p>
    <w:p w:rsidR="00044412" w:rsidRPr="00850165" w:rsidRDefault="00044412" w:rsidP="00044412">
      <w:pPr>
        <w:pStyle w:val="Default"/>
        <w:numPr>
          <w:ilvl w:val="0"/>
          <w:numId w:val="66"/>
        </w:numPr>
        <w:contextualSpacing/>
        <w:jc w:val="both"/>
        <w:rPr>
          <w:color w:val="auto"/>
          <w:sz w:val="20"/>
          <w:szCs w:val="20"/>
          <w:u w:val="single"/>
        </w:rPr>
      </w:pPr>
      <w:r w:rsidRPr="00850165">
        <w:rPr>
          <w:rFonts w:eastAsia="Times New Roman"/>
          <w:sz w:val="20"/>
          <w:szCs w:val="20"/>
        </w:rPr>
        <w:t>Устав муниципального бюджетного дошкольного образовательного учреждения «Детский сад компенсирующего вида№8 «Зоренька»;</w:t>
      </w:r>
    </w:p>
    <w:p w:rsidR="00044412" w:rsidRDefault="00044412" w:rsidP="00044412">
      <w:pPr>
        <w:pStyle w:val="aa"/>
        <w:numPr>
          <w:ilvl w:val="0"/>
          <w:numId w:val="65"/>
        </w:numPr>
        <w:spacing w:after="200" w:line="276" w:lineRule="auto"/>
        <w:jc w:val="left"/>
        <w:rPr>
          <w:rFonts w:ascii="Times New Roman" w:hAnsi="Times New Roman"/>
          <w:bCs/>
          <w:sz w:val="20"/>
          <w:szCs w:val="20"/>
        </w:rPr>
      </w:pPr>
      <w:r w:rsidRPr="000E55BE">
        <w:rPr>
          <w:rFonts w:ascii="Times New Roman" w:hAnsi="Times New Roman"/>
          <w:bCs/>
          <w:sz w:val="20"/>
          <w:szCs w:val="20"/>
        </w:rPr>
        <w:t xml:space="preserve">ООП муниципального </w:t>
      </w:r>
      <w:r w:rsidRPr="000E55BE">
        <w:rPr>
          <w:rFonts w:ascii="Times New Roman" w:eastAsia="Times New Roman" w:hAnsi="Times New Roman"/>
          <w:sz w:val="20"/>
          <w:szCs w:val="20"/>
        </w:rPr>
        <w:t xml:space="preserve">бюджетного </w:t>
      </w:r>
      <w:r w:rsidRPr="000E55BE">
        <w:rPr>
          <w:rFonts w:ascii="Times New Roman" w:hAnsi="Times New Roman"/>
          <w:bCs/>
          <w:sz w:val="20"/>
          <w:szCs w:val="20"/>
        </w:rPr>
        <w:t>дошкольного образовательного учреждения «</w:t>
      </w:r>
      <w:r w:rsidRPr="000E55BE">
        <w:rPr>
          <w:rFonts w:ascii="Times New Roman" w:eastAsia="Times New Roman" w:hAnsi="Times New Roman"/>
          <w:sz w:val="20"/>
          <w:szCs w:val="20"/>
        </w:rPr>
        <w:t xml:space="preserve">Детский сад компенсирующего вида №8 «Зоренька» </w:t>
      </w:r>
      <w:r w:rsidRPr="000E55BE">
        <w:rPr>
          <w:rFonts w:ascii="Times New Roman" w:hAnsi="Times New Roman"/>
          <w:bCs/>
          <w:sz w:val="20"/>
          <w:szCs w:val="20"/>
        </w:rPr>
        <w:t>в соответствии с ФГОС ДО (на переходный период).</w:t>
      </w:r>
    </w:p>
    <w:p w:rsidR="00934606" w:rsidRPr="00044412" w:rsidRDefault="00934606" w:rsidP="00044412">
      <w:pPr>
        <w:pStyle w:val="aa"/>
        <w:spacing w:after="200" w:line="276" w:lineRule="auto"/>
        <w:ind w:firstLine="696"/>
        <w:jc w:val="left"/>
        <w:rPr>
          <w:rFonts w:ascii="Times New Roman" w:hAnsi="Times New Roman"/>
          <w:bCs/>
          <w:sz w:val="20"/>
          <w:szCs w:val="20"/>
        </w:rPr>
      </w:pPr>
      <w:r w:rsidRPr="00044412">
        <w:rPr>
          <w:rFonts w:ascii="Times New Roman" w:hAnsi="Times New Roman"/>
          <w:sz w:val="20"/>
          <w:szCs w:val="20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044412">
        <w:rPr>
          <w:rFonts w:ascii="Times New Roman" w:hAnsi="Times New Roman"/>
          <w:sz w:val="20"/>
          <w:szCs w:val="20"/>
        </w:rPr>
        <w:t>психопрофилактика</w:t>
      </w:r>
      <w:proofErr w:type="spellEnd"/>
      <w:r w:rsidRPr="00044412">
        <w:rPr>
          <w:rFonts w:ascii="Times New Roman" w:hAnsi="Times New Roman"/>
          <w:sz w:val="20"/>
          <w:szCs w:val="20"/>
        </w:rPr>
        <w:t xml:space="preserve">, психодиагностика, </w:t>
      </w:r>
      <w:proofErr w:type="spellStart"/>
      <w:r w:rsidRPr="00044412">
        <w:rPr>
          <w:rFonts w:ascii="Times New Roman" w:hAnsi="Times New Roman"/>
          <w:sz w:val="20"/>
          <w:szCs w:val="20"/>
        </w:rPr>
        <w:t>психокоррекция</w:t>
      </w:r>
      <w:proofErr w:type="spellEnd"/>
      <w:r w:rsidRPr="00044412">
        <w:rPr>
          <w:rFonts w:ascii="Times New Roman" w:hAnsi="Times New Roman"/>
          <w:sz w:val="20"/>
          <w:szCs w:val="20"/>
        </w:rPr>
        <w:t xml:space="preserve">, психологическое консультирование и поддержка деятельности ДОУ в работе с детьми от </w:t>
      </w:r>
      <w:r w:rsidR="00A66C07" w:rsidRPr="00044412">
        <w:rPr>
          <w:rFonts w:ascii="Times New Roman" w:hAnsi="Times New Roman"/>
          <w:sz w:val="20"/>
          <w:szCs w:val="20"/>
        </w:rPr>
        <w:t>3</w:t>
      </w:r>
      <w:r w:rsidRPr="00044412">
        <w:rPr>
          <w:rFonts w:ascii="Times New Roman" w:hAnsi="Times New Roman"/>
          <w:sz w:val="20"/>
          <w:szCs w:val="20"/>
        </w:rPr>
        <w:t xml:space="preserve"> до 7 (8) лет, родителями воспитанников и педагогами МБДОУ.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 xml:space="preserve">Рабочая программа включает в себя организацию психологического сопровождения деятельности МБДОУ </w:t>
      </w:r>
      <w:r w:rsidRPr="00F37E69">
        <w:rPr>
          <w:rFonts w:ascii="Times New Roman" w:eastAsia="Calibri" w:hAnsi="Times New Roman"/>
          <w:sz w:val="20"/>
          <w:szCs w:val="20"/>
        </w:rPr>
        <w:t xml:space="preserve">с учетом </w:t>
      </w:r>
      <w:r w:rsidRPr="00F37E69">
        <w:rPr>
          <w:rFonts w:ascii="Times New Roman" w:hAnsi="Times New Roman"/>
          <w:sz w:val="20"/>
          <w:szCs w:val="20"/>
        </w:rPr>
        <w:t xml:space="preserve">возрастных и индивидуальных особенностей детей с ограниченными возможностями здоровья (различные сочетания ортопедических нарушений) по основным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 с учетом 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t xml:space="preserve">приоритетного направления деятельности МБДОУ - </w:t>
      </w:r>
      <w:r w:rsidRPr="00E63279">
        <w:rPr>
          <w:rFonts w:ascii="Times New Roman" w:hAnsi="Times New Roman"/>
          <w:b/>
          <w:sz w:val="20"/>
          <w:szCs w:val="20"/>
          <w:u w:val="single"/>
        </w:rPr>
        <w:t xml:space="preserve">обеспечение квалифицированной коррекции </w:t>
      </w:r>
      <w:r w:rsidRPr="00A66C07">
        <w:rPr>
          <w:rFonts w:ascii="Times New Roman" w:hAnsi="Times New Roman"/>
          <w:b/>
          <w:sz w:val="20"/>
          <w:szCs w:val="20"/>
          <w:u w:val="single"/>
        </w:rPr>
        <w:t xml:space="preserve">недостатков в физическом </w:t>
      </w:r>
      <w:r w:rsidR="00A66C07" w:rsidRPr="00A66C07">
        <w:rPr>
          <w:rFonts w:ascii="Times New Roman" w:hAnsi="Times New Roman"/>
          <w:b/>
          <w:sz w:val="20"/>
          <w:szCs w:val="20"/>
          <w:u w:val="single"/>
        </w:rPr>
        <w:t>и (или) психическом развитии и дошкольное образование детей с ограниченными возмо</w:t>
      </w:r>
      <w:r w:rsidR="00D76445">
        <w:rPr>
          <w:rFonts w:ascii="Times New Roman" w:hAnsi="Times New Roman"/>
          <w:b/>
          <w:sz w:val="20"/>
          <w:szCs w:val="20"/>
          <w:u w:val="single"/>
        </w:rPr>
        <w:t>жностями здоровья с нарушением</w:t>
      </w:r>
      <w:r w:rsidR="00BA405F">
        <w:rPr>
          <w:rFonts w:ascii="Times New Roman" w:hAnsi="Times New Roman"/>
          <w:b/>
          <w:sz w:val="20"/>
          <w:szCs w:val="20"/>
          <w:u w:val="single"/>
        </w:rPr>
        <w:t xml:space="preserve"> зрения</w:t>
      </w:r>
      <w:r w:rsidR="00A66C07" w:rsidRPr="00A66C07">
        <w:rPr>
          <w:rFonts w:ascii="Times New Roman" w:hAnsi="Times New Roman"/>
          <w:b/>
          <w:sz w:val="20"/>
          <w:szCs w:val="20"/>
          <w:u w:val="single"/>
        </w:rPr>
        <w:t>.</w:t>
      </w:r>
      <w:r w:rsidR="00D76445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F37E69">
        <w:rPr>
          <w:rFonts w:ascii="Times New Roman" w:hAnsi="Times New Roman"/>
          <w:sz w:val="20"/>
          <w:szCs w:val="20"/>
        </w:rPr>
        <w:t>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 с огран</w:t>
      </w:r>
      <w:r w:rsidR="00E63279">
        <w:rPr>
          <w:rFonts w:ascii="Times New Roman" w:hAnsi="Times New Roman"/>
          <w:sz w:val="20"/>
          <w:szCs w:val="20"/>
        </w:rPr>
        <w:t xml:space="preserve">иченными возможностями здоровья, </w:t>
      </w:r>
      <w:r w:rsidRPr="00F37E69">
        <w:rPr>
          <w:rFonts w:ascii="Times New Roman" w:hAnsi="Times New Roman"/>
          <w:sz w:val="20"/>
          <w:szCs w:val="20"/>
        </w:rPr>
        <w:t>возможности освоения ребенком ООП МБДОУ на разных этапах ее реализации.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Учитывая специфику профессиональной деятельности педагога-психолога ДОУ,   значительное место уделяется целенаправленной деятельности по профилактике, поддержанию и коррекции нарушений развития детей.   </w:t>
      </w:r>
    </w:p>
    <w:p w:rsidR="00934606" w:rsidRPr="00F37E69" w:rsidRDefault="00934606" w:rsidP="00934606">
      <w:pPr>
        <w:keepNext/>
        <w:spacing w:after="0" w:line="240" w:lineRule="auto"/>
        <w:ind w:firstLine="567"/>
        <w:outlineLvl w:val="2"/>
        <w:rPr>
          <w:rFonts w:ascii="Times New Roman" w:hAnsi="Times New Roman"/>
          <w:b/>
          <w:i/>
          <w:sz w:val="20"/>
          <w:szCs w:val="20"/>
        </w:rPr>
      </w:pPr>
      <w:bookmarkStart w:id="7" w:name="bookmark10"/>
      <w:bookmarkStart w:id="8" w:name="_Toc398888292"/>
      <w:bookmarkStart w:id="9" w:name="_Toc399422097"/>
      <w:bookmarkStart w:id="10" w:name="_Toc399424041"/>
      <w:r w:rsidRPr="00F37E69">
        <w:rPr>
          <w:rFonts w:ascii="Times New Roman" w:eastAsia="Verdana" w:hAnsi="Times New Roman"/>
          <w:b/>
          <w:i/>
          <w:color w:val="000000"/>
          <w:spacing w:val="-4"/>
          <w:sz w:val="20"/>
          <w:szCs w:val="20"/>
        </w:rPr>
        <w:t>Цели и задачи реализации Программы</w:t>
      </w:r>
      <w:bookmarkEnd w:id="7"/>
      <w:bookmarkEnd w:id="8"/>
      <w:bookmarkEnd w:id="9"/>
      <w:bookmarkEnd w:id="10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Программа сформирована как программа </w:t>
      </w:r>
      <w:r w:rsidRPr="00F37E69">
        <w:rPr>
          <w:rFonts w:ascii="Times New Roman" w:hAnsi="Times New Roman"/>
          <w:color w:val="000000"/>
          <w:sz w:val="20"/>
          <w:szCs w:val="20"/>
        </w:rPr>
        <w:t>комплексного сопровождения и</w:t>
      </w:r>
      <w:r w:rsidRPr="00F37E69">
        <w:rPr>
          <w:rFonts w:ascii="Times New Roman" w:hAnsi="Times New Roman"/>
          <w:sz w:val="20"/>
          <w:szCs w:val="20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Психологическое сопровождение рассматривается как стратегия работы педагога-психолога МБДОУ, направленная на создание социально-психологических условий для успешного развития и обучения каждого ребенка.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Педагог-психолог МБДОУ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Цель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программы - определение основных направлений психологического сопровождения реализации образовательных инициатив для </w:t>
      </w:r>
      <w:r w:rsidRPr="00F37E69">
        <w:rPr>
          <w:rFonts w:ascii="Times New Roman" w:hAnsi="Times New Roman"/>
          <w:sz w:val="20"/>
          <w:szCs w:val="20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F37E69">
        <w:rPr>
          <w:rFonts w:ascii="Times New Roman" w:hAnsi="Times New Roman"/>
          <w:color w:val="000000"/>
          <w:sz w:val="20"/>
          <w:szCs w:val="20"/>
        </w:rPr>
        <w:t>; формирования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Данная цель конкретизируется в следующих </w:t>
      </w:r>
      <w:r w:rsidRPr="00F37E69">
        <w:rPr>
          <w:rFonts w:ascii="Times New Roman" w:hAnsi="Times New Roman"/>
          <w:b/>
          <w:color w:val="000000"/>
          <w:sz w:val="20"/>
          <w:szCs w:val="20"/>
        </w:rPr>
        <w:t>задачах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: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- предупреждать возникновение проблем развития ребенка; </w:t>
      </w:r>
    </w:p>
    <w:p w:rsidR="0045584B" w:rsidRPr="00F37E69" w:rsidRDefault="00934606" w:rsidP="00C04C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- оказать помощь (содействие) ребенку в решении актуальных задач развития, обучения и социализации; </w:t>
      </w:r>
    </w:p>
    <w:p w:rsidR="00934606" w:rsidRPr="00F37E69" w:rsidRDefault="00E63279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934606" w:rsidRPr="00F37E69">
        <w:rPr>
          <w:rFonts w:ascii="Times New Roman" w:hAnsi="Times New Roman"/>
          <w:color w:val="000000"/>
          <w:sz w:val="20"/>
          <w:szCs w:val="20"/>
        </w:rPr>
        <w:t xml:space="preserve">повышать психолого-педагогическую компетентность (психологическую культуру) родителей воспитанников и педагогов;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- 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934606" w:rsidRPr="00F37E69" w:rsidRDefault="00934606" w:rsidP="00934606">
      <w:pPr>
        <w:keepNext/>
        <w:spacing w:after="0" w:line="240" w:lineRule="auto"/>
        <w:ind w:firstLine="567"/>
        <w:outlineLvl w:val="2"/>
        <w:rPr>
          <w:rFonts w:ascii="Times New Roman" w:eastAsia="Verdana" w:hAnsi="Times New Roman"/>
          <w:b/>
          <w:bCs/>
          <w:color w:val="000000"/>
          <w:sz w:val="20"/>
          <w:szCs w:val="20"/>
        </w:rPr>
      </w:pPr>
      <w:bookmarkStart w:id="11" w:name="bookmark11"/>
      <w:bookmarkStart w:id="12" w:name="_Toc389055777"/>
      <w:bookmarkStart w:id="13" w:name="_Toc398888293"/>
      <w:bookmarkStart w:id="14" w:name="_Toc399422098"/>
      <w:bookmarkStart w:id="15" w:name="_Toc399424042"/>
      <w:r w:rsidRPr="00F37E69">
        <w:rPr>
          <w:rFonts w:ascii="Times New Roman" w:eastAsia="Verdana" w:hAnsi="Times New Roman"/>
          <w:b/>
          <w:bCs/>
          <w:color w:val="000000"/>
          <w:sz w:val="20"/>
          <w:szCs w:val="20"/>
        </w:rPr>
        <w:t>Принципы и подходы к формированию Программы</w:t>
      </w:r>
      <w:bookmarkEnd w:id="11"/>
      <w:bookmarkEnd w:id="12"/>
      <w:bookmarkEnd w:id="13"/>
      <w:bookmarkEnd w:id="14"/>
      <w:bookmarkEnd w:id="15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самоценности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до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школьного периода детства.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При разработке Программы учитывались научные подходы формирования личности ребенка: </w:t>
      </w:r>
    </w:p>
    <w:p w:rsidR="00934606" w:rsidRPr="00F37E69" w:rsidRDefault="00934606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 - </w:t>
      </w:r>
      <w:r w:rsidR="00E63279">
        <w:rPr>
          <w:rFonts w:ascii="Times New Roman" w:hAnsi="Times New Roman"/>
          <w:sz w:val="20"/>
          <w:szCs w:val="20"/>
        </w:rPr>
        <w:t xml:space="preserve"> </w:t>
      </w:r>
      <w:r w:rsidRPr="00F37E69">
        <w:rPr>
          <w:rFonts w:ascii="Times New Roman" w:hAnsi="Times New Roman"/>
          <w:b/>
          <w:sz w:val="20"/>
          <w:szCs w:val="20"/>
        </w:rPr>
        <w:t>Культурно-исторический подход</w:t>
      </w:r>
      <w:r w:rsidRPr="00F37E69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F37E69">
        <w:rPr>
          <w:rFonts w:ascii="Times New Roman" w:hAnsi="Times New Roman"/>
          <w:sz w:val="20"/>
          <w:szCs w:val="20"/>
        </w:rPr>
        <w:t>Л.С.Выготский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А.Р.Лурия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) </w:t>
      </w:r>
    </w:p>
    <w:p w:rsidR="00934606" w:rsidRPr="00F37E69" w:rsidRDefault="00934606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F37E69">
        <w:rPr>
          <w:rFonts w:ascii="Times New Roman" w:hAnsi="Times New Roman"/>
          <w:b/>
          <w:sz w:val="20"/>
          <w:szCs w:val="20"/>
        </w:rPr>
        <w:t>Деятельностный</w:t>
      </w:r>
      <w:proofErr w:type="spellEnd"/>
      <w:r w:rsidRPr="00F37E69">
        <w:rPr>
          <w:rFonts w:ascii="Times New Roman" w:hAnsi="Times New Roman"/>
          <w:b/>
          <w:sz w:val="20"/>
          <w:szCs w:val="20"/>
        </w:rPr>
        <w:t xml:space="preserve">  подход</w:t>
      </w:r>
      <w:r w:rsidRPr="00F37E69">
        <w:rPr>
          <w:rFonts w:ascii="Times New Roman" w:hAnsi="Times New Roman"/>
          <w:sz w:val="20"/>
          <w:szCs w:val="20"/>
        </w:rPr>
        <w:t xml:space="preserve">  (</w:t>
      </w:r>
      <w:proofErr w:type="spellStart"/>
      <w:r w:rsidRPr="00F37E69">
        <w:rPr>
          <w:rFonts w:ascii="Times New Roman" w:hAnsi="Times New Roman"/>
          <w:sz w:val="20"/>
          <w:szCs w:val="20"/>
        </w:rPr>
        <w:t>Л.А.Венгер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В.В.Давыдов, А.В.Запорожец, А.Н.Леонтьев, </w:t>
      </w:r>
      <w:proofErr w:type="spellStart"/>
      <w:r w:rsidRPr="00F37E69">
        <w:rPr>
          <w:rFonts w:ascii="Times New Roman" w:hAnsi="Times New Roman"/>
          <w:sz w:val="20"/>
          <w:szCs w:val="20"/>
        </w:rPr>
        <w:t>Н.Н.Поддьяков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Д.Б.Эльконин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и др.)</w:t>
      </w:r>
    </w:p>
    <w:p w:rsidR="00934606" w:rsidRPr="00F37E69" w:rsidRDefault="00934606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 - </w:t>
      </w:r>
      <w:r w:rsidRPr="00F37E69">
        <w:rPr>
          <w:rFonts w:ascii="Times New Roman" w:hAnsi="Times New Roman"/>
          <w:b/>
          <w:sz w:val="20"/>
          <w:szCs w:val="20"/>
        </w:rPr>
        <w:t>Личностный подход</w:t>
      </w:r>
      <w:r w:rsidRPr="00F37E69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F37E69">
        <w:rPr>
          <w:rFonts w:ascii="Times New Roman" w:hAnsi="Times New Roman"/>
          <w:sz w:val="20"/>
          <w:szCs w:val="20"/>
        </w:rPr>
        <w:t>Л.И.Божович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Л.С.Выготский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А.В.Запорожец, А.Н.Леонтьев, В.А.Петровский, </w:t>
      </w:r>
      <w:proofErr w:type="spellStart"/>
      <w:r w:rsidRPr="00F37E69">
        <w:rPr>
          <w:rFonts w:ascii="Times New Roman" w:hAnsi="Times New Roman"/>
          <w:sz w:val="20"/>
          <w:szCs w:val="20"/>
        </w:rPr>
        <w:t>Д.Б.Эльконин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и др.)</w:t>
      </w:r>
    </w:p>
    <w:p w:rsidR="00934606" w:rsidRPr="00F37E69" w:rsidRDefault="00934606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Эти под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ходы к проблеме индивидуаль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сохранения и укрепления здоровья воспитанников;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формирования у детей адекватной уровню образовательной программы  целостной картины мира;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интеграции личности воспитанника в национальную, российскую и мировую культуру;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F37E69">
        <w:rPr>
          <w:rFonts w:ascii="Times New Roman" w:eastAsia="Calibri" w:hAnsi="Times New Roman"/>
          <w:sz w:val="20"/>
          <w:szCs w:val="20"/>
        </w:rPr>
        <w:t>формирования   основ  социальной  и жизненной адаптации   ребенка</w:t>
      </w:r>
      <w:r w:rsidRPr="00F37E69">
        <w:rPr>
          <w:rFonts w:ascii="Times New Roman" w:eastAsia="Calibri" w:hAnsi="Times New Roman"/>
          <w:sz w:val="20"/>
          <w:szCs w:val="20"/>
          <w:u w:val="single"/>
        </w:rPr>
        <w:t>;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934606" w:rsidRPr="00F37E69" w:rsidRDefault="00934606" w:rsidP="00861455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>развития  потребности  в реализации  собственных  творческих способностей.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тегративных качеств.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Программа основана на важнейшем дидактическом принципе — развивающем обучении и на научных </w:t>
      </w: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 xml:space="preserve">положениях Л. С.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Вы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готского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Основные </w:t>
      </w:r>
      <w:r w:rsidRPr="00F37E69">
        <w:rPr>
          <w:rFonts w:ascii="Times New Roman" w:hAnsi="Times New Roman"/>
          <w:b/>
          <w:sz w:val="20"/>
          <w:szCs w:val="20"/>
        </w:rPr>
        <w:t>принципы</w:t>
      </w:r>
      <w:r w:rsidRPr="00F37E69">
        <w:rPr>
          <w:rFonts w:ascii="Times New Roman" w:hAnsi="Times New Roman"/>
          <w:sz w:val="20"/>
          <w:szCs w:val="20"/>
        </w:rPr>
        <w:t xml:space="preserve"> построения Программы: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1) 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4) поддержка инициативы детей в различных видах деятельности;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5) сотрудничество с семьей;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6) приобщение детей к </w:t>
      </w:r>
      <w:proofErr w:type="spellStart"/>
      <w:r w:rsidRPr="00F37E69">
        <w:rPr>
          <w:rFonts w:ascii="Times New Roman" w:hAnsi="Times New Roman"/>
          <w:sz w:val="20"/>
          <w:szCs w:val="20"/>
        </w:rPr>
        <w:t>социокультурным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нормам, традициям семьи, общества и государства;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9) учет этнокультурной ситуации развития детей.</w:t>
      </w:r>
    </w:p>
    <w:p w:rsidR="00934606" w:rsidRDefault="00934606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10) принцип непрерывн</w:t>
      </w:r>
      <w:r>
        <w:rPr>
          <w:rFonts w:ascii="Times New Roman" w:hAnsi="Times New Roman"/>
          <w:color w:val="000000"/>
          <w:sz w:val="20"/>
          <w:szCs w:val="20"/>
        </w:rPr>
        <w:t>ости образования требует - связ</w:t>
      </w:r>
      <w:r w:rsidRPr="00F37E69">
        <w:rPr>
          <w:rFonts w:ascii="Times New Roman" w:hAnsi="Times New Roman"/>
          <w:color w:val="000000"/>
          <w:sz w:val="20"/>
          <w:szCs w:val="20"/>
        </w:rPr>
        <w:t>и всех ступеней дошкольного образования, начиная с раннего и младшего дошкольного возраста до старшей и подготовительной к школе групп,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 и др.</w:t>
      </w:r>
    </w:p>
    <w:p w:rsidR="00D76445" w:rsidRPr="00F37E69" w:rsidRDefault="00D76445" w:rsidP="009346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F37E69" w:rsidRDefault="00934606" w:rsidP="00186060">
      <w:pPr>
        <w:keepNext/>
        <w:numPr>
          <w:ilvl w:val="1"/>
          <w:numId w:val="54"/>
        </w:numPr>
        <w:spacing w:after="0" w:line="240" w:lineRule="auto"/>
        <w:ind w:left="357" w:hanging="357"/>
        <w:jc w:val="center"/>
        <w:outlineLvl w:val="2"/>
        <w:rPr>
          <w:rFonts w:ascii="Times New Roman" w:hAnsi="Times New Roman"/>
          <w:b/>
          <w:bCs/>
          <w:sz w:val="20"/>
          <w:szCs w:val="20"/>
        </w:rPr>
      </w:pPr>
      <w:bookmarkStart w:id="16" w:name="_Toc398888294"/>
      <w:bookmarkStart w:id="17" w:name="_Toc399422099"/>
      <w:bookmarkStart w:id="18" w:name="_Toc399424043"/>
      <w:r w:rsidRPr="00F37E69">
        <w:rPr>
          <w:rFonts w:ascii="Times New Roman" w:hAnsi="Times New Roman"/>
          <w:b/>
          <w:bCs/>
          <w:sz w:val="20"/>
          <w:szCs w:val="20"/>
        </w:rPr>
        <w:t>Значимые для разработки и реализации Программы характеристики</w:t>
      </w:r>
      <w:bookmarkEnd w:id="16"/>
      <w:bookmarkEnd w:id="17"/>
      <w:bookmarkEnd w:id="18"/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i/>
          <w:sz w:val="20"/>
          <w:szCs w:val="20"/>
        </w:rPr>
      </w:pPr>
      <w:bookmarkStart w:id="19" w:name="_Toc399422100"/>
      <w:bookmarkStart w:id="20" w:name="_Toc399424044"/>
      <w:r w:rsidRPr="00F37E69">
        <w:rPr>
          <w:rFonts w:ascii="Times New Roman" w:hAnsi="Times New Roman"/>
          <w:b/>
          <w:i/>
          <w:sz w:val="20"/>
          <w:szCs w:val="20"/>
        </w:rPr>
        <w:t>Новообразования раннего и дошкольного возраста</w:t>
      </w:r>
      <w:bookmarkEnd w:id="19"/>
      <w:bookmarkEnd w:id="20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934606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D76445" w:rsidRPr="00F37E69" w:rsidRDefault="00D76445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2"/>
          <w:numId w:val="54"/>
        </w:numPr>
        <w:spacing w:after="0" w:line="240" w:lineRule="auto"/>
        <w:jc w:val="both"/>
        <w:outlineLvl w:val="3"/>
        <w:rPr>
          <w:rFonts w:ascii="Times New Roman" w:hAnsi="Times New Roman"/>
          <w:b/>
          <w:bCs/>
          <w:i/>
          <w:sz w:val="20"/>
          <w:szCs w:val="20"/>
        </w:rPr>
      </w:pPr>
      <w:bookmarkStart w:id="21" w:name="_Toc398118310"/>
      <w:bookmarkStart w:id="22" w:name="_Toc399422101"/>
      <w:bookmarkStart w:id="23" w:name="_Toc399424045"/>
      <w:r w:rsidRPr="00F37E69">
        <w:rPr>
          <w:rFonts w:ascii="Times New Roman" w:hAnsi="Times New Roman"/>
          <w:b/>
          <w:bCs/>
          <w:i/>
          <w:color w:val="000000"/>
          <w:sz w:val="20"/>
          <w:szCs w:val="20"/>
        </w:rPr>
        <w:t>Возрастные особенности развития детей раннего и дошкольного возраста</w:t>
      </w:r>
      <w:bookmarkEnd w:id="21"/>
      <w:bookmarkEnd w:id="22"/>
      <w:bookmarkEnd w:id="23"/>
    </w:p>
    <w:p w:rsidR="00934606" w:rsidRPr="00F37E69" w:rsidRDefault="00934606" w:rsidP="00934606">
      <w:pPr>
        <w:spacing w:after="0" w:line="240" w:lineRule="auto"/>
        <w:jc w:val="both"/>
        <w:outlineLvl w:val="4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24" w:name="_Toc354402679"/>
      <w:bookmarkStart w:id="25" w:name="_Toc398118311"/>
      <w:bookmarkStart w:id="26" w:name="_Toc399422102"/>
      <w:bookmarkStart w:id="27" w:name="_Toc399424046"/>
      <w:r w:rsidRPr="00F37E69">
        <w:rPr>
          <w:rFonts w:ascii="Times New Roman" w:hAnsi="Times New Roman"/>
          <w:b/>
          <w:bCs/>
          <w:i/>
          <w:iCs/>
          <w:sz w:val="20"/>
          <w:szCs w:val="20"/>
        </w:rPr>
        <w:t>Возрастные особенности детей от 2 до 3 лет (первая младшая группа)</w:t>
      </w:r>
      <w:bookmarkEnd w:id="24"/>
      <w:bookmarkEnd w:id="25"/>
      <w:bookmarkEnd w:id="26"/>
      <w:bookmarkEnd w:id="27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Продолжает развиваться  </w:t>
      </w:r>
      <w:r w:rsidRPr="00F37E69">
        <w:rPr>
          <w:rFonts w:ascii="Times New Roman" w:hAnsi="Times New Roman"/>
          <w:b/>
          <w:sz w:val="20"/>
          <w:szCs w:val="20"/>
        </w:rPr>
        <w:t>предметная деятельность</w:t>
      </w:r>
      <w:r w:rsidRPr="00F37E69">
        <w:rPr>
          <w:rFonts w:ascii="Times New Roman" w:hAnsi="Times New Roman"/>
          <w:sz w:val="20"/>
          <w:szCs w:val="20"/>
        </w:rPr>
        <w:t xml:space="preserve"> (развиваются соотносящие и орудийные действия), ситуативно-деловое </w:t>
      </w:r>
      <w:r w:rsidRPr="00F37E69">
        <w:rPr>
          <w:rFonts w:ascii="Times New Roman" w:hAnsi="Times New Roman"/>
          <w:b/>
          <w:sz w:val="20"/>
          <w:szCs w:val="20"/>
        </w:rPr>
        <w:t>общение</w:t>
      </w:r>
      <w:r w:rsidRPr="00F37E69">
        <w:rPr>
          <w:rFonts w:ascii="Times New Roman" w:hAnsi="Times New Roman"/>
          <w:sz w:val="20"/>
          <w:szCs w:val="20"/>
        </w:rPr>
        <w:t xml:space="preserve"> ребёнка и взрослого; совершенствуется </w:t>
      </w:r>
      <w:r w:rsidRPr="00F37E69">
        <w:rPr>
          <w:rFonts w:ascii="Times New Roman" w:hAnsi="Times New Roman"/>
          <w:b/>
          <w:sz w:val="20"/>
          <w:szCs w:val="20"/>
        </w:rPr>
        <w:t>восприятие, речь</w:t>
      </w:r>
      <w:r w:rsidRPr="00F37E69">
        <w:rPr>
          <w:rFonts w:ascii="Times New Roman" w:hAnsi="Times New Roman"/>
          <w:sz w:val="20"/>
          <w:szCs w:val="20"/>
        </w:rPr>
        <w:t xml:space="preserve">, начальные формы произвольного </w:t>
      </w:r>
      <w:r w:rsidRPr="00F37E69">
        <w:rPr>
          <w:rFonts w:ascii="Times New Roman" w:hAnsi="Times New Roman"/>
          <w:b/>
          <w:sz w:val="20"/>
          <w:szCs w:val="20"/>
        </w:rPr>
        <w:t>поведения, игры, наглядно-действенное мышление</w:t>
      </w:r>
      <w:r w:rsidRPr="00F37E69">
        <w:rPr>
          <w:rFonts w:ascii="Times New Roman" w:hAnsi="Times New Roman"/>
          <w:sz w:val="20"/>
          <w:szCs w:val="20"/>
        </w:rPr>
        <w:t>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ходе совместной с взрослыми предметной деятельности </w:t>
      </w:r>
      <w:r w:rsidRPr="00F37E69">
        <w:rPr>
          <w:rFonts w:ascii="Times New Roman" w:hAnsi="Times New Roman"/>
          <w:b/>
          <w:sz w:val="20"/>
          <w:szCs w:val="20"/>
        </w:rPr>
        <w:t>продолжает развиваться понимание речи.</w:t>
      </w:r>
      <w:r w:rsidRPr="00F37E69">
        <w:rPr>
          <w:rFonts w:ascii="Times New Roman" w:hAnsi="Times New Roman"/>
          <w:sz w:val="20"/>
          <w:szCs w:val="20"/>
        </w:rPr>
        <w:t xml:space="preserve"> Интенсивно развивается активная речь детей. К концу третьего года жизни </w:t>
      </w:r>
      <w:r w:rsidRPr="00F37E69">
        <w:rPr>
          <w:rFonts w:ascii="Times New Roman" w:hAnsi="Times New Roman"/>
          <w:b/>
          <w:sz w:val="20"/>
          <w:szCs w:val="20"/>
        </w:rPr>
        <w:t>речь становится средством общения ребёнка со сверстниками.</w:t>
      </w:r>
      <w:r w:rsidRPr="00F37E69">
        <w:rPr>
          <w:rFonts w:ascii="Times New Roman" w:hAnsi="Times New Roman"/>
          <w:sz w:val="20"/>
          <w:szCs w:val="20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Игра носит процессуальный характер, в</w:t>
      </w:r>
      <w:r w:rsidRPr="00F37E69">
        <w:rPr>
          <w:rFonts w:ascii="Times New Roman" w:hAnsi="Times New Roman"/>
          <w:b/>
          <w:sz w:val="20"/>
          <w:szCs w:val="20"/>
        </w:rPr>
        <w:t xml:space="preserve"> середине третьего года жизни появляются действия с предметами заместителями.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Типичным является изображение человека в виде «</w:t>
      </w:r>
      <w:proofErr w:type="spellStart"/>
      <w:r w:rsidRPr="00F37E69">
        <w:rPr>
          <w:rFonts w:ascii="Times New Roman" w:hAnsi="Times New Roman"/>
          <w:sz w:val="20"/>
          <w:szCs w:val="20"/>
        </w:rPr>
        <w:t>головонога</w:t>
      </w:r>
      <w:proofErr w:type="spellEnd"/>
      <w:r w:rsidRPr="00F37E69">
        <w:rPr>
          <w:rFonts w:ascii="Times New Roman" w:hAnsi="Times New Roman"/>
          <w:sz w:val="20"/>
          <w:szCs w:val="20"/>
        </w:rPr>
        <w:t>» - окружности и отходящих от неё линий.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Дети могут осуществлять выбор из 2-3 предметов по форме, величине и цвету; различать мелодии; петь.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 трём годам дети воспринимают все звуки родного языка, но произносят их с большими искажениями.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Основной формой </w:t>
      </w:r>
      <w:r w:rsidRPr="00F37E69">
        <w:rPr>
          <w:rFonts w:ascii="Times New Roman" w:hAnsi="Times New Roman"/>
          <w:b/>
          <w:sz w:val="20"/>
          <w:szCs w:val="20"/>
        </w:rPr>
        <w:t>мышления</w:t>
      </w:r>
      <w:r w:rsidRPr="00F37E69">
        <w:rPr>
          <w:rFonts w:ascii="Times New Roman" w:hAnsi="Times New Roman"/>
          <w:sz w:val="20"/>
          <w:szCs w:val="20"/>
        </w:rPr>
        <w:t xml:space="preserve"> становится наглядно-действенная.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 трёх лет. </w:t>
      </w:r>
      <w:r w:rsidRPr="00F37E69">
        <w:rPr>
          <w:rFonts w:ascii="Times New Roman" w:hAnsi="Times New Roman"/>
          <w:sz w:val="20"/>
          <w:szCs w:val="20"/>
        </w:rPr>
        <w:lastRenderedPageBreak/>
        <w:t>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28" w:name="_Toc354402680"/>
      <w:bookmarkStart w:id="29" w:name="_Toc398118312"/>
      <w:bookmarkStart w:id="30" w:name="_Toc399422103"/>
      <w:bookmarkStart w:id="31" w:name="_Toc399424047"/>
      <w:r w:rsidRPr="00F37E69">
        <w:rPr>
          <w:rFonts w:ascii="Times New Roman" w:hAnsi="Times New Roman"/>
          <w:b/>
          <w:bCs/>
          <w:i/>
          <w:iCs/>
          <w:sz w:val="20"/>
          <w:szCs w:val="20"/>
        </w:rPr>
        <w:t>Возрастные особенности детей от 3 до 4 лет  (вторая младшая группа)</w:t>
      </w:r>
      <w:bookmarkEnd w:id="28"/>
      <w:bookmarkEnd w:id="29"/>
      <w:bookmarkEnd w:id="30"/>
      <w:bookmarkEnd w:id="31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Общение</w:t>
      </w:r>
      <w:r w:rsidRPr="00F37E69">
        <w:rPr>
          <w:rFonts w:ascii="Times New Roman" w:hAnsi="Times New Roman"/>
          <w:sz w:val="20"/>
          <w:szCs w:val="20"/>
        </w:rPr>
        <w:t xml:space="preserve"> становится </w:t>
      </w:r>
      <w:proofErr w:type="spellStart"/>
      <w:r w:rsidRPr="00F37E69">
        <w:rPr>
          <w:rFonts w:ascii="Times New Roman" w:hAnsi="Times New Roman"/>
          <w:sz w:val="20"/>
          <w:szCs w:val="20"/>
        </w:rPr>
        <w:t>внеситуативным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Игра</w:t>
      </w:r>
      <w:r w:rsidRPr="00F37E69">
        <w:rPr>
          <w:rFonts w:ascii="Times New Roman" w:hAnsi="Times New Roman"/>
          <w:sz w:val="20"/>
          <w:szCs w:val="20"/>
        </w:rPr>
        <w:t xml:space="preserve"> становится ведущим видом деятельности в дошкольном возрасте.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младшем дошкольном возрасте происходит переход к </w:t>
      </w:r>
      <w:r w:rsidRPr="00F37E69">
        <w:rPr>
          <w:rFonts w:ascii="Times New Roman" w:hAnsi="Times New Roman"/>
          <w:b/>
          <w:sz w:val="20"/>
          <w:szCs w:val="20"/>
        </w:rPr>
        <w:t>сенсорным эталонам</w:t>
      </w:r>
      <w:r w:rsidRPr="00F37E69">
        <w:rPr>
          <w:rFonts w:ascii="Times New Roman" w:hAnsi="Times New Roman"/>
          <w:sz w:val="20"/>
          <w:szCs w:val="20"/>
        </w:rPr>
        <w:t>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Развиваются </w:t>
      </w:r>
      <w:r w:rsidRPr="00F37E69">
        <w:rPr>
          <w:rFonts w:ascii="Times New Roman" w:hAnsi="Times New Roman"/>
          <w:b/>
          <w:sz w:val="20"/>
          <w:szCs w:val="20"/>
        </w:rPr>
        <w:t>память и внимание</w:t>
      </w:r>
      <w:r w:rsidRPr="00F37E69">
        <w:rPr>
          <w:rFonts w:ascii="Times New Roman" w:hAnsi="Times New Roman"/>
          <w:sz w:val="20"/>
          <w:szCs w:val="20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Продолжает развиваться </w:t>
      </w:r>
      <w:r w:rsidRPr="00F37E69">
        <w:rPr>
          <w:rFonts w:ascii="Times New Roman" w:hAnsi="Times New Roman"/>
          <w:b/>
          <w:sz w:val="20"/>
          <w:szCs w:val="20"/>
        </w:rPr>
        <w:t>наглядно-действенное мышление</w:t>
      </w:r>
      <w:r w:rsidRPr="00F37E69">
        <w:rPr>
          <w:rFonts w:ascii="Times New Roman" w:hAnsi="Times New Roman"/>
          <w:sz w:val="20"/>
          <w:szCs w:val="20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F37E69">
        <w:rPr>
          <w:rFonts w:ascii="Times New Roman" w:hAnsi="Times New Roman"/>
          <w:b/>
          <w:sz w:val="20"/>
          <w:szCs w:val="20"/>
        </w:rPr>
        <w:t>Дошкольники способны установить некоторые скрытые связи и отношения между предметами.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младшем дошкольном возрасте начинает развиваться </w:t>
      </w:r>
      <w:r w:rsidRPr="00F37E69">
        <w:rPr>
          <w:rFonts w:ascii="Times New Roman" w:hAnsi="Times New Roman"/>
          <w:b/>
          <w:sz w:val="20"/>
          <w:szCs w:val="20"/>
        </w:rPr>
        <w:t>воображение.</w:t>
      </w:r>
      <w:r w:rsidR="00AE7DD6">
        <w:rPr>
          <w:rFonts w:ascii="Times New Roman" w:hAnsi="Times New Roman"/>
          <w:b/>
          <w:sz w:val="20"/>
          <w:szCs w:val="20"/>
        </w:rPr>
        <w:t xml:space="preserve"> </w:t>
      </w:r>
      <w:r w:rsidRPr="00F37E69">
        <w:rPr>
          <w:rFonts w:ascii="Times New Roman" w:hAnsi="Times New Roman"/>
          <w:b/>
          <w:sz w:val="20"/>
          <w:szCs w:val="20"/>
        </w:rPr>
        <w:t>Взаимоотношения детей</w:t>
      </w:r>
      <w:r w:rsidRPr="00F37E69">
        <w:rPr>
          <w:rFonts w:ascii="Times New Roman" w:hAnsi="Times New Roman"/>
          <w:sz w:val="20"/>
          <w:szCs w:val="20"/>
        </w:rPr>
        <w:t xml:space="preserve">: они скорее </w:t>
      </w:r>
      <w:r w:rsidRPr="00F37E69">
        <w:rPr>
          <w:rFonts w:ascii="Times New Roman" w:hAnsi="Times New Roman"/>
          <w:b/>
          <w:sz w:val="20"/>
          <w:szCs w:val="20"/>
        </w:rPr>
        <w:t>играют радом, чем активно вступают во взаимодействие</w:t>
      </w:r>
      <w:r w:rsidRPr="00F37E69">
        <w:rPr>
          <w:rFonts w:ascii="Times New Roman" w:hAnsi="Times New Roman"/>
          <w:sz w:val="20"/>
          <w:szCs w:val="20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F37E69">
        <w:rPr>
          <w:rFonts w:ascii="Times New Roman" w:hAnsi="Times New Roman"/>
          <w:b/>
          <w:sz w:val="20"/>
          <w:szCs w:val="20"/>
        </w:rPr>
        <w:t>Положение ребёнка в группе сверстников во многом определяется мнением воспитателя</w:t>
      </w:r>
      <w:r w:rsidRPr="00F37E69">
        <w:rPr>
          <w:rFonts w:ascii="Times New Roman" w:hAnsi="Times New Roman"/>
          <w:sz w:val="20"/>
          <w:szCs w:val="20"/>
        </w:rPr>
        <w:t>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 xml:space="preserve">Поведение ребёнка ещё ситуативное. </w:t>
      </w:r>
      <w:r w:rsidRPr="00F37E69">
        <w:rPr>
          <w:rFonts w:ascii="Times New Roman" w:hAnsi="Times New Roman"/>
          <w:sz w:val="20"/>
          <w:szCs w:val="20"/>
        </w:rPr>
        <w:t>Начинает развиваться самооценка, продолжает развиваться также их половая идентификация.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32" w:name="_Toc354402681"/>
      <w:bookmarkStart w:id="33" w:name="_Toc398118313"/>
      <w:bookmarkStart w:id="34" w:name="_Toc399422104"/>
      <w:bookmarkStart w:id="35" w:name="_Toc399424048"/>
      <w:r w:rsidRPr="00F37E69">
        <w:rPr>
          <w:rFonts w:ascii="Times New Roman" w:hAnsi="Times New Roman"/>
          <w:b/>
          <w:bCs/>
          <w:i/>
          <w:iCs/>
          <w:sz w:val="20"/>
          <w:szCs w:val="20"/>
        </w:rPr>
        <w:t>Возрастные особенности детей от 4 до 5 лет (средняя группа)</w:t>
      </w:r>
      <w:bookmarkEnd w:id="32"/>
      <w:bookmarkEnd w:id="33"/>
      <w:bookmarkEnd w:id="34"/>
      <w:bookmarkEnd w:id="35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Формируются навыки планирования последовательности действий.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Начинает складываться произвольное внимание.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общении ребёнка и взрослого ведущим становится познавательный мотив.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Повышенная обидчивость представляет собой возрастной феномен.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F37E69">
        <w:rPr>
          <w:rFonts w:ascii="Times New Roman" w:hAnsi="Times New Roman"/>
          <w:sz w:val="20"/>
          <w:szCs w:val="20"/>
        </w:rPr>
        <w:t>конкурентность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соревновательность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36" w:name="_Toc354402682"/>
      <w:bookmarkStart w:id="37" w:name="_Toc398118314"/>
      <w:bookmarkStart w:id="38" w:name="_Toc399422105"/>
      <w:bookmarkStart w:id="39" w:name="_Toc399424049"/>
      <w:r w:rsidRPr="00F37E69">
        <w:rPr>
          <w:rFonts w:ascii="Times New Roman" w:hAnsi="Times New Roman"/>
          <w:b/>
          <w:bCs/>
          <w:i/>
          <w:iCs/>
          <w:sz w:val="20"/>
          <w:szCs w:val="20"/>
        </w:rPr>
        <w:t>Возрастные особенности детей от 5 до 6 лет  (старшая группа)</w:t>
      </w:r>
      <w:bookmarkEnd w:id="36"/>
      <w:bookmarkEnd w:id="37"/>
      <w:bookmarkEnd w:id="38"/>
      <w:bookmarkEnd w:id="39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Дети </w:t>
      </w:r>
      <w:r w:rsidRPr="00F37E69">
        <w:rPr>
          <w:rFonts w:ascii="Times New Roman" w:hAnsi="Times New Roman"/>
          <w:b/>
          <w:sz w:val="20"/>
          <w:szCs w:val="20"/>
        </w:rPr>
        <w:t>могут распределять роли до начала игры и строить своё поведение, придерживаясь роли.</w:t>
      </w:r>
      <w:r w:rsidRPr="00F37E69">
        <w:rPr>
          <w:rFonts w:ascii="Times New Roman" w:hAnsi="Times New Roman"/>
          <w:sz w:val="20"/>
          <w:szCs w:val="20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Конструктивная деятельность может осуществляться на основе схемы, по замыслу и по условиям</w:t>
      </w:r>
      <w:r w:rsidRPr="00F37E69">
        <w:rPr>
          <w:rFonts w:ascii="Times New Roman" w:hAnsi="Times New Roman"/>
          <w:sz w:val="20"/>
          <w:szCs w:val="20"/>
        </w:rPr>
        <w:t>. Появляется конструирование в ходе совместной деятельности.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старшем дошкольном возрасте продолжает развиваться образное мышление. </w:t>
      </w:r>
      <w:r w:rsidRPr="00F37E69">
        <w:rPr>
          <w:rFonts w:ascii="Times New Roman" w:hAnsi="Times New Roman"/>
          <w:b/>
          <w:sz w:val="20"/>
          <w:szCs w:val="20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Воображение будет </w:t>
      </w:r>
      <w:r w:rsidRPr="00F37E69">
        <w:rPr>
          <w:rFonts w:ascii="Times New Roman" w:hAnsi="Times New Roman"/>
          <w:b/>
          <w:sz w:val="20"/>
          <w:szCs w:val="20"/>
        </w:rPr>
        <w:t>активно развиваться лишь при условии проведения специальной работы по его активизации</w:t>
      </w:r>
      <w:r w:rsidRPr="00F37E69">
        <w:rPr>
          <w:rFonts w:ascii="Times New Roman" w:hAnsi="Times New Roman"/>
          <w:sz w:val="20"/>
          <w:szCs w:val="20"/>
        </w:rPr>
        <w:t>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Начинается переход от непроизвольного к произвольному вниманию.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Продолжает совершенствоваться речь, в том числе её звуковая сторона.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40" w:name="_Toc354402683"/>
      <w:bookmarkStart w:id="41" w:name="_Toc398118315"/>
      <w:bookmarkStart w:id="42" w:name="_Toc399422106"/>
      <w:bookmarkStart w:id="43" w:name="_Toc399424050"/>
      <w:r w:rsidRPr="00F37E69">
        <w:rPr>
          <w:rFonts w:ascii="Times New Roman" w:hAnsi="Times New Roman"/>
          <w:b/>
          <w:bCs/>
          <w:i/>
          <w:iCs/>
          <w:sz w:val="20"/>
          <w:szCs w:val="20"/>
        </w:rPr>
        <w:t>Возрастные особенности детей от 6 до 7 (8)лет (подготовительная к школе группа)</w:t>
      </w:r>
      <w:bookmarkEnd w:id="40"/>
      <w:bookmarkEnd w:id="41"/>
      <w:bookmarkEnd w:id="42"/>
      <w:bookmarkEnd w:id="43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Дети подготовительной к школе группы </w:t>
      </w:r>
      <w:r w:rsidRPr="00F37E69">
        <w:rPr>
          <w:rFonts w:ascii="Times New Roman" w:hAnsi="Times New Roman"/>
          <w:b/>
          <w:sz w:val="20"/>
          <w:szCs w:val="20"/>
        </w:rPr>
        <w:t xml:space="preserve">начинают осваивать сложные взаимодействия людей. </w:t>
      </w:r>
      <w:r w:rsidRPr="00F37E69">
        <w:rPr>
          <w:rFonts w:ascii="Times New Roman" w:hAnsi="Times New Roman"/>
          <w:sz w:val="20"/>
          <w:szCs w:val="20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Они свободно владеют обобщёнными способами 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Продолжает развиваться внимание дошкольников</w:t>
      </w:r>
      <w:r w:rsidRPr="00F37E69">
        <w:rPr>
          <w:rFonts w:ascii="Times New Roman" w:hAnsi="Times New Roman"/>
          <w:sz w:val="20"/>
          <w:szCs w:val="20"/>
        </w:rPr>
        <w:t xml:space="preserve">, оно становится произвольным.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i/>
          <w:iCs/>
          <w:color w:val="000000"/>
          <w:sz w:val="20"/>
          <w:szCs w:val="20"/>
        </w:rPr>
      </w:pPr>
      <w:bookmarkStart w:id="44" w:name="_Toc399422107"/>
      <w:bookmarkStart w:id="45" w:name="_Toc399424051"/>
      <w:r w:rsidRPr="00F37E69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Дети с ограниченными возможностями здоровья</w:t>
      </w:r>
      <w:bookmarkEnd w:id="44"/>
      <w:bookmarkEnd w:id="45"/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К группе детей с ОВЗ отнесены дети,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обучения. Это:</w:t>
      </w:r>
    </w:p>
    <w:p w:rsidR="00934606" w:rsidRPr="00F37E69" w:rsidRDefault="00934606" w:rsidP="00861455">
      <w:pPr>
        <w:numPr>
          <w:ilvl w:val="0"/>
          <w:numId w:val="39"/>
        </w:numPr>
        <w:tabs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  <w:u w:val="single"/>
        </w:rPr>
        <w:t>дети с нарушениями опорно-двигательного аппарата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, первичным нарушением являются двигательные расстройства, вследствие органического поражения двигательных центров коры головного мозга, </w:t>
      </w:r>
      <w:r w:rsidRPr="00F37E69">
        <w:rPr>
          <w:rFonts w:ascii="Times New Roman" w:hAnsi="Times New Roman"/>
          <w:sz w:val="20"/>
          <w:szCs w:val="20"/>
        </w:rPr>
        <w:t>дети с легкими проявлениями двигательной патологии церебрально-органической природы. Значительную по численности группу детей составляют дети с не резко выраженными, а следовательно, трудно выявляемыми отклонениями в развитии двигательной сферы (В. И. Селиверстов. Б. П. Пузанов).</w:t>
      </w:r>
    </w:p>
    <w:p w:rsidR="00934606" w:rsidRPr="00F37E69" w:rsidRDefault="00934606" w:rsidP="00861455">
      <w:pPr>
        <w:numPr>
          <w:ilvl w:val="0"/>
          <w:numId w:val="39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  <w:u w:val="single"/>
        </w:rPr>
        <w:t>дети с нарушениями речи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(нарушения фонематичес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кого восприятия) – инклюзия в группах компенсирующей направленности.</w:t>
      </w:r>
    </w:p>
    <w:p w:rsidR="00934606" w:rsidRDefault="00934606" w:rsidP="00861455">
      <w:pPr>
        <w:numPr>
          <w:ilvl w:val="0"/>
          <w:numId w:val="39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  <w:u w:val="single"/>
        </w:rPr>
        <w:t>дети с задержкой психического развития</w:t>
      </w:r>
      <w:r w:rsidRPr="00F37E69">
        <w:rPr>
          <w:rFonts w:ascii="Times New Roman" w:hAnsi="Times New Roman"/>
          <w:color w:val="000000"/>
          <w:sz w:val="20"/>
          <w:szCs w:val="20"/>
        </w:rPr>
        <w:t>, их характеризует замедленный темп формирования высших психических функций, вследствие слабовыраженных органических поражений центральной нервной системы.</w:t>
      </w:r>
    </w:p>
    <w:p w:rsidR="00A66C07" w:rsidRPr="00F37E69" w:rsidRDefault="00A66C07" w:rsidP="00861455">
      <w:pPr>
        <w:numPr>
          <w:ilvl w:val="0"/>
          <w:numId w:val="39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u w:val="single"/>
        </w:rPr>
        <w:t>дети с нарушением зрения,</w:t>
      </w:r>
      <w:r w:rsidRPr="00A66C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>поведение может быть нестабильным, с частой сменой настроения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A66C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>возможны затруднения в запоминании инструкций педагога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>могут возникать трудности в овладении учебными видами деятельности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63279" w:rsidRDefault="00934606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Категория детей с минимальными и парциальными нарушениями психического развития рассматривается как категория, занимающая промежуточное положение между «нормальным» и «нарушенным» развитием, и обозначается как «группа риска». Качественные новообразования и глубина нарушений, имеющиеся у детей, таковы, что для них не требуется создавать специализированные условия для организации своевременной коррекционной помощи. </w:t>
      </w:r>
    </w:p>
    <w:p w:rsidR="00A66C07" w:rsidRDefault="00A66C07" w:rsidP="00E63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E63279" w:rsidRPr="00E63279" w:rsidRDefault="00E63279" w:rsidP="001860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</w:pPr>
      <w:r w:rsidRPr="00E63279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Возможные особенности в протекании высших психических функций у </w:t>
      </w:r>
      <w:r w:rsidRPr="00E63279"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</w:rPr>
        <w:t>детей с нарушением зрения: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–внимание у таких детей может быть неустойчивым, нестабильным и иссякающим, а также–слабо сформированным произвольное внимание, когда ребенку трудно сосредоточится на одном предмете и по специальному заданию переключиться на другой;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–объем памяти может быть сужен по сравнению с нормой. При этом ребенку понадобится больше времени и повторов, чтобы запомнить заданный материал;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 xml:space="preserve">–отмечаются особенности в протекании мыслительных операций: наряду с преобладанием наглядного - образного мышления дети могут затрудняться в понимании абстрактных понятий и отношений. Скорость протекания 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lastRenderedPageBreak/>
        <w:t>мыслительных операций может быть замедленной, вследствие чего может быть замедленным и восприятие учебного материала и т.д.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 xml:space="preserve">Исходя из перечисленных особенностей высшей нервной деятельности, дети с нарушением зрения в педагогическом плане </w:t>
      </w:r>
      <w:r w:rsidRPr="00E6327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характеризуются 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>следующим образом: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–поведение может быть нестабильным, с частой сменой настроения;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–могут возникать трудности в овладении учебными видами деятельности, т.к. на занятиях дети быстро утомляются, для них сложно выполнение одного задания в течение длительного времени;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–возможны затруднения в запоминании инструкций педагога, особенно– двух-, трех-, четырехступенчатых, требующих поэтапного и последовательного выполнения;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–в ряде случаев появляются особенности дисциплинарного характера.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E63279">
        <w:rPr>
          <w:rFonts w:ascii="Times New Roman" w:hAnsi="Times New Roman" w:cs="Times New Roman"/>
          <w:b/>
          <w:color w:val="000000"/>
          <w:sz w:val="20"/>
          <w:szCs w:val="20"/>
        </w:rPr>
        <w:t>Основные задачи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 xml:space="preserve"> планирования и проведения коррекционных мероприятий с детьми </w:t>
      </w:r>
      <w:r w:rsidRPr="00E63279">
        <w:rPr>
          <w:rFonts w:ascii="Times New Roman" w:hAnsi="Times New Roman" w:cs="Times New Roman"/>
          <w:b/>
          <w:color w:val="000000"/>
          <w:sz w:val="20"/>
          <w:szCs w:val="20"/>
        </w:rPr>
        <w:t>с нарушением зрения</w:t>
      </w:r>
      <w:r w:rsidRPr="00E63279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–осуществлять сугубо индивидуальный подход к каждому ребенку с учетом его возрастных и психических особенностей;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–обеспечивать положительную мотивацию выполнения заданий, с тем чтобы повысить эффективность коррекционного воздействия;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–чередовать различные виды деятельности;</w:t>
      </w:r>
    </w:p>
    <w:p w:rsidR="00E63279" w:rsidRPr="00E63279" w:rsidRDefault="00E63279" w:rsidP="00E63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63279">
        <w:rPr>
          <w:rFonts w:ascii="Times New Roman" w:hAnsi="Times New Roman" w:cs="Times New Roman"/>
          <w:color w:val="000000"/>
          <w:sz w:val="20"/>
          <w:szCs w:val="20"/>
        </w:rPr>
        <w:t>–включать в занятия тренировочные упражнения по развитию внимания, памяти, мыслительных операций и т.д.</w:t>
      </w:r>
    </w:p>
    <w:p w:rsidR="00934606" w:rsidRPr="00E6327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bookmarkStart w:id="46" w:name="bookmark270"/>
      <w:bookmarkStart w:id="47" w:name="_Toc389055839"/>
      <w:bookmarkStart w:id="48" w:name="_Toc398118384"/>
      <w:bookmarkStart w:id="49" w:name="_Toc399422109"/>
      <w:bookmarkStart w:id="50" w:name="_Toc399424053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Принципы построения образовательного процесса</w:t>
      </w:r>
      <w:bookmarkEnd w:id="46"/>
      <w:bookmarkEnd w:id="47"/>
      <w:bookmarkEnd w:id="48"/>
      <w:bookmarkEnd w:id="49"/>
      <w:bookmarkEnd w:id="50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Построение образовательного процесса в МБДОУ соответствует структур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но-функциональной модели, спроектированной на основе интеграции системного,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компетентностного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и дифференцированного подходов, ори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ентирующих педагогов на овладение воспитанниками социальными,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здоровьесберегающими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, коммуникативными,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деятельностными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>, инфор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мационными компетенциями.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Организация работы с детьми с ОВЗ строится на следующих при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нципах: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индивидуального подхода, что предполагает всестороннее изу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чение воспитанников и разработку соответствующих мер педагогическо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го воздействия с учетом выявленных особенностей (выбор форм, методов и средств обучения и воспитания с учетом индивидуальных образова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тельных потребностей каждого ребенка);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поддержки самостоятельной активности ребенка (индиви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дуализации). Важным условием успешности для этого является обеспечение условий для самостоятельной активности ребенка. Реализация этого принципа решает задачу формирования социально ак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тивной личности, которая является субъектом своего развития, а не пас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сивным потребителем социальных услуг;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социального взаимодействия, что предполагает создание усло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вий для понимания и принятия друг другом всех участников образова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тельного процесса с целью достижения плодотворного взаимодействия на гуманистической основе. Это активное включение детей, родителей и специалистов в совместную деятельность как учебную, так и социальную для создания детско-взрослого сообщества как модели реально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го социума;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междисциплинарного подхода. Разнообразие индивиду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альных характеристик детей требует комплексного, междисциплинарно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го подхода к определению и разработке методов и средств воспитания и обучения. Специалисты (воспитатель, логопед, социальный педагог, пси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холог, дефектолог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ретного ребенка, так и на группу в целом;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вариативности в организации процессов обучения и воспи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тания. Предполагает наличие вариативной развивающей среды, т. е. необходимых развивающих и дидактических пособий, средств обуче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ния,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безбарьерной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среды, вариативной методической базы обучения и воспитания и способность педагога использовать разнообразные методы и средства работы как по общей, так и специальной педагогике;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партнерского взаимодействия с семьей. Усилия педагогов будут эффективными, только если они поддержаны родителями, понятны им и соответствуют потребностям семьи. Задача специалиста — устано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договориться о совмес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тных действиях, направленных на поддержку ребенка;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принцип динамического развития образовательной модели детского сада. Модель детского сада может изменяться, включая новые структур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ные подразделения, специалистов, развивающие методы и средства.</w:t>
      </w:r>
    </w:p>
    <w:p w:rsidR="00934606" w:rsidRPr="00F37E69" w:rsidRDefault="00934606" w:rsidP="00851010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bookmarkStart w:id="51" w:name="bookmark272"/>
      <w:bookmarkStart w:id="52" w:name="_Toc389055841"/>
      <w:bookmarkStart w:id="53" w:name="_Toc398118385"/>
      <w:bookmarkStart w:id="54" w:name="_Toc399422110"/>
      <w:bookmarkStart w:id="55" w:name="_Toc399424054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Формы получения образования для детей с ОВЗ</w:t>
      </w:r>
      <w:bookmarkEnd w:id="51"/>
      <w:bookmarkEnd w:id="52"/>
      <w:bookmarkEnd w:id="53"/>
      <w:bookmarkEnd w:id="54"/>
      <w:bookmarkEnd w:id="55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Образовательные услуги детям с ОВЗ предоставляются в соответствии с индивидуальным образовательным маршрутом. Одним из условий успешности образовательного процесса является включение семьи в образовательное пространство. Предусмотрены следующие способы включения родителей:  индивидуальные консультации (по за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просу взрослого), мастер-классы, семинары.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В МБДОУ ребенок нахо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дится до школы. 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2"/>
          <w:numId w:val="54"/>
        </w:numPr>
        <w:spacing w:after="0" w:line="240" w:lineRule="auto"/>
        <w:ind w:left="0" w:hanging="11"/>
        <w:jc w:val="both"/>
        <w:outlineLvl w:val="3"/>
        <w:rPr>
          <w:rFonts w:ascii="Times New Roman" w:hAnsi="Times New Roman"/>
          <w:b/>
          <w:bCs/>
          <w:i/>
          <w:color w:val="000000"/>
          <w:sz w:val="20"/>
          <w:szCs w:val="20"/>
        </w:rPr>
      </w:pPr>
      <w:bookmarkStart w:id="56" w:name="_Toc398118316"/>
      <w:bookmarkStart w:id="57" w:name="_Toc399422111"/>
      <w:bookmarkStart w:id="58" w:name="_Toc399424055"/>
      <w:r w:rsidRPr="00F37E69">
        <w:rPr>
          <w:rFonts w:ascii="Times New Roman" w:hAnsi="Times New Roman"/>
          <w:b/>
          <w:bCs/>
          <w:i/>
          <w:color w:val="000000"/>
          <w:sz w:val="20"/>
          <w:szCs w:val="20"/>
        </w:rPr>
        <w:t>Краткая информация об Организации и возрастных группах МБДОУ</w:t>
      </w:r>
      <w:bookmarkEnd w:id="56"/>
      <w:bookmarkEnd w:id="57"/>
      <w:bookmarkEnd w:id="58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0"/>
          <w:szCs w:val="20"/>
        </w:rPr>
      </w:pPr>
      <w:r w:rsidRPr="00F37E69">
        <w:rPr>
          <w:rFonts w:ascii="Times New Roman" w:eastAsia="Calibri" w:hAnsi="Times New Roman"/>
          <w:b/>
          <w:sz w:val="20"/>
          <w:szCs w:val="20"/>
        </w:rPr>
        <w:t>Общие сведения об учреждении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i/>
          <w:sz w:val="20"/>
          <w:szCs w:val="20"/>
          <w:u w:val="single"/>
        </w:rPr>
        <w:t xml:space="preserve">Наименование дошкольного образовательного учреждения: </w:t>
      </w:r>
      <w:r w:rsidRPr="00A66C07">
        <w:rPr>
          <w:rFonts w:ascii="Times New Roman" w:eastAsia="Calibri" w:hAnsi="Times New Roman"/>
          <w:sz w:val="20"/>
          <w:szCs w:val="20"/>
        </w:rPr>
        <w:t xml:space="preserve">Муниципальное бюджетное дошкольное образовательное учреждение «Детский сад компенсирующего вида № </w:t>
      </w:r>
      <w:r w:rsidR="00A66C07">
        <w:rPr>
          <w:rFonts w:ascii="Times New Roman" w:eastAsia="Calibri" w:hAnsi="Times New Roman"/>
          <w:sz w:val="20"/>
          <w:szCs w:val="20"/>
        </w:rPr>
        <w:t>8</w:t>
      </w:r>
      <w:r w:rsidRPr="00A66C07">
        <w:rPr>
          <w:rFonts w:ascii="Times New Roman" w:eastAsia="Calibri" w:hAnsi="Times New Roman"/>
          <w:sz w:val="20"/>
          <w:szCs w:val="20"/>
        </w:rPr>
        <w:t xml:space="preserve"> «</w:t>
      </w:r>
      <w:r w:rsidR="00A66C07">
        <w:rPr>
          <w:rFonts w:ascii="Times New Roman" w:eastAsia="Calibri" w:hAnsi="Times New Roman"/>
          <w:sz w:val="20"/>
          <w:szCs w:val="20"/>
        </w:rPr>
        <w:t>Зоренька</w:t>
      </w:r>
      <w:r w:rsidRPr="00A66C07">
        <w:rPr>
          <w:rFonts w:ascii="Times New Roman" w:eastAsia="Calibri" w:hAnsi="Times New Roman"/>
          <w:sz w:val="20"/>
          <w:szCs w:val="20"/>
        </w:rPr>
        <w:t>» для детей с нарушени</w:t>
      </w:r>
      <w:r w:rsidR="00A66C07">
        <w:rPr>
          <w:rFonts w:ascii="Times New Roman" w:eastAsia="Calibri" w:hAnsi="Times New Roman"/>
          <w:sz w:val="20"/>
          <w:szCs w:val="20"/>
        </w:rPr>
        <w:t>ем</w:t>
      </w:r>
      <w:r w:rsidRPr="00A66C07">
        <w:rPr>
          <w:rFonts w:ascii="Times New Roman" w:eastAsia="Calibri" w:hAnsi="Times New Roman"/>
          <w:sz w:val="20"/>
          <w:szCs w:val="20"/>
        </w:rPr>
        <w:t xml:space="preserve"> </w:t>
      </w:r>
      <w:r w:rsidR="00A66C07">
        <w:rPr>
          <w:rFonts w:ascii="Times New Roman" w:eastAsia="Calibri" w:hAnsi="Times New Roman"/>
          <w:sz w:val="20"/>
          <w:szCs w:val="20"/>
        </w:rPr>
        <w:t>зрения.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>Функционирует 1</w:t>
      </w:r>
      <w:r w:rsidR="00A66C07">
        <w:rPr>
          <w:rFonts w:ascii="Times New Roman" w:eastAsia="Calibri" w:hAnsi="Times New Roman"/>
          <w:sz w:val="20"/>
          <w:szCs w:val="20"/>
        </w:rPr>
        <w:t>2</w:t>
      </w:r>
      <w:r w:rsidRPr="00F37E69">
        <w:rPr>
          <w:rFonts w:ascii="Times New Roman" w:eastAsia="Calibri" w:hAnsi="Times New Roman"/>
          <w:sz w:val="20"/>
          <w:szCs w:val="20"/>
        </w:rPr>
        <w:t xml:space="preserve"> групп</w:t>
      </w:r>
      <w:r w:rsidR="00A66C07">
        <w:rPr>
          <w:rFonts w:ascii="Times New Roman" w:eastAsia="Calibri" w:hAnsi="Times New Roman"/>
          <w:sz w:val="20"/>
          <w:szCs w:val="20"/>
        </w:rPr>
        <w:t>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>Наполняемость Группы определяется с учетом возраста детей, их состояния здоровья, специфики Программы.</w:t>
      </w:r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outlineLvl w:val="4"/>
        <w:rPr>
          <w:rFonts w:ascii="Times New Roman" w:hAnsi="Times New Roman"/>
          <w:b/>
          <w:sz w:val="20"/>
          <w:szCs w:val="20"/>
        </w:rPr>
      </w:pPr>
      <w:bookmarkStart w:id="59" w:name="_Toc354402684"/>
      <w:bookmarkStart w:id="60" w:name="_Toc398118317"/>
      <w:bookmarkStart w:id="61" w:name="_Toc399422112"/>
      <w:bookmarkStart w:id="62" w:name="_Toc399424056"/>
      <w:r w:rsidRPr="00F37E69">
        <w:rPr>
          <w:rFonts w:ascii="Times New Roman" w:hAnsi="Times New Roman"/>
          <w:b/>
          <w:sz w:val="20"/>
          <w:szCs w:val="20"/>
        </w:rPr>
        <w:t xml:space="preserve">Комплектование групп </w:t>
      </w:r>
      <w:r>
        <w:rPr>
          <w:rFonts w:ascii="Times New Roman" w:hAnsi="Times New Roman"/>
          <w:b/>
          <w:sz w:val="20"/>
          <w:szCs w:val="20"/>
        </w:rPr>
        <w:t>(</w:t>
      </w:r>
      <w:r w:rsidRPr="00A66C07">
        <w:rPr>
          <w:rFonts w:ascii="Times New Roman" w:hAnsi="Times New Roman"/>
          <w:b/>
          <w:sz w:val="20"/>
          <w:szCs w:val="20"/>
        </w:rPr>
        <w:t>Приложение</w:t>
      </w:r>
      <w:r>
        <w:rPr>
          <w:rFonts w:ascii="Times New Roman" w:hAnsi="Times New Roman"/>
          <w:b/>
          <w:sz w:val="20"/>
          <w:szCs w:val="20"/>
        </w:rPr>
        <w:t xml:space="preserve"> - на 01.09</w:t>
      </w:r>
      <w:r w:rsidRPr="00F37E69">
        <w:rPr>
          <w:rFonts w:ascii="Times New Roman" w:hAnsi="Times New Roman"/>
          <w:b/>
          <w:sz w:val="20"/>
          <w:szCs w:val="20"/>
        </w:rPr>
        <w:t>.</w:t>
      </w:r>
      <w:bookmarkEnd w:id="59"/>
      <w:bookmarkEnd w:id="60"/>
      <w:bookmarkEnd w:id="61"/>
      <w:bookmarkEnd w:id="62"/>
      <w:r>
        <w:rPr>
          <w:rFonts w:ascii="Times New Roman" w:hAnsi="Times New Roman"/>
          <w:b/>
          <w:sz w:val="20"/>
          <w:szCs w:val="20"/>
        </w:rPr>
        <w:t xml:space="preserve"> текущего года)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</w:p>
    <w:p w:rsidR="00934606" w:rsidRDefault="00934606" w:rsidP="00861455">
      <w:pPr>
        <w:keepNext/>
        <w:numPr>
          <w:ilvl w:val="3"/>
          <w:numId w:val="54"/>
        </w:numPr>
        <w:spacing w:after="0" w:line="240" w:lineRule="auto"/>
        <w:ind w:left="0" w:firstLine="0"/>
        <w:jc w:val="both"/>
        <w:outlineLvl w:val="3"/>
        <w:rPr>
          <w:rFonts w:ascii="Times New Roman" w:hAnsi="Times New Roman"/>
          <w:b/>
          <w:bCs/>
          <w:i/>
          <w:sz w:val="20"/>
          <w:szCs w:val="20"/>
        </w:rPr>
      </w:pPr>
      <w:bookmarkStart w:id="63" w:name="_Toc398118318"/>
      <w:bookmarkStart w:id="64" w:name="_Toc399422113"/>
      <w:bookmarkStart w:id="65" w:name="_Toc399424057"/>
      <w:r w:rsidRPr="00F37E69"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Особенности детей, которые воспитываются в данной организации </w:t>
      </w:r>
      <w:bookmarkStart w:id="66" w:name="_Toc354134585"/>
      <w:r w:rsidRPr="00F37E69">
        <w:rPr>
          <w:rFonts w:ascii="Times New Roman" w:hAnsi="Times New Roman"/>
          <w:b/>
          <w:bCs/>
          <w:i/>
          <w:sz w:val="20"/>
          <w:szCs w:val="20"/>
        </w:rPr>
        <w:t>Индивидуальные особенности контингента детей</w:t>
      </w:r>
      <w:bookmarkEnd w:id="63"/>
      <w:bookmarkEnd w:id="64"/>
      <w:bookmarkEnd w:id="65"/>
    </w:p>
    <w:p w:rsidR="00934606" w:rsidRPr="00F37E69" w:rsidRDefault="00934606" w:rsidP="00934606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(Приложение – </w:t>
      </w:r>
      <w:r w:rsidRPr="00AA2B35">
        <w:rPr>
          <w:rFonts w:ascii="Times New Roman" w:hAnsi="Times New Roman"/>
          <w:bCs/>
          <w:i/>
          <w:color w:val="000000"/>
          <w:sz w:val="20"/>
          <w:szCs w:val="20"/>
        </w:rPr>
        <w:t>Группы здоровья на 01.09 текущего года, Диагнозы)</w:t>
      </w:r>
    </w:p>
    <w:p w:rsidR="00934606" w:rsidRPr="00F37E69" w:rsidRDefault="00934606" w:rsidP="00934606">
      <w:pPr>
        <w:spacing w:after="0" w:line="240" w:lineRule="auto"/>
        <w:rPr>
          <w:rFonts w:ascii="Times New Roman" w:hAnsi="Times New Roman"/>
          <w:bCs/>
          <w:caps/>
          <w:vanish/>
          <w:sz w:val="20"/>
          <w:szCs w:val="20"/>
        </w:rPr>
      </w:pPr>
    </w:p>
    <w:p w:rsidR="00934606" w:rsidRPr="00F37E69" w:rsidRDefault="00934606" w:rsidP="00934606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bookmarkEnd w:id="66"/>
    <w:p w:rsidR="00934606" w:rsidRDefault="00C04C9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Список детей-инвалидов </w:t>
      </w:r>
      <w:r w:rsidR="00934606" w:rsidRPr="00F37E69">
        <w:rPr>
          <w:rFonts w:ascii="Times New Roman" w:hAnsi="Times New Roman"/>
          <w:sz w:val="20"/>
          <w:szCs w:val="20"/>
        </w:rPr>
        <w:t xml:space="preserve"> МБДОУ </w:t>
      </w:r>
      <w:r w:rsidR="00934606">
        <w:rPr>
          <w:rFonts w:ascii="Times New Roman" w:hAnsi="Times New Roman"/>
          <w:sz w:val="20"/>
          <w:szCs w:val="20"/>
        </w:rPr>
        <w:t>(Приложение)</w:t>
      </w:r>
    </w:p>
    <w:p w:rsidR="00934606" w:rsidRDefault="00934606" w:rsidP="00934606">
      <w:pPr>
        <w:keepNext/>
        <w:widowControl w:val="0"/>
        <w:suppressAutoHyphens/>
        <w:spacing w:after="0" w:line="240" w:lineRule="auto"/>
        <w:jc w:val="both"/>
        <w:outlineLvl w:val="4"/>
        <w:rPr>
          <w:rFonts w:ascii="Times New Roman" w:hAnsi="Times New Roman"/>
          <w:b/>
          <w:sz w:val="20"/>
          <w:szCs w:val="20"/>
        </w:rPr>
      </w:pPr>
      <w:bookmarkStart w:id="67" w:name="_Toc354402686"/>
      <w:bookmarkStart w:id="68" w:name="_Toc398118319"/>
      <w:bookmarkStart w:id="69" w:name="_Toc399422114"/>
      <w:bookmarkStart w:id="70" w:name="_Toc399424058"/>
    </w:p>
    <w:p w:rsidR="00934606" w:rsidRPr="00240854" w:rsidRDefault="00934606" w:rsidP="00240854">
      <w:pPr>
        <w:keepNext/>
        <w:widowControl w:val="0"/>
        <w:suppressAutoHyphens/>
        <w:spacing w:after="0" w:line="240" w:lineRule="auto"/>
        <w:jc w:val="both"/>
        <w:outlineLvl w:val="4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Сведения о семьях воспитанников</w:t>
      </w:r>
      <w:bookmarkEnd w:id="67"/>
      <w:bookmarkEnd w:id="68"/>
      <w:bookmarkEnd w:id="69"/>
      <w:bookmarkEnd w:id="70"/>
    </w:p>
    <w:p w:rsidR="00934606" w:rsidRPr="00F37E69" w:rsidRDefault="00934606" w:rsidP="00934606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При анализе контингента семей выявлено, что дети ДОУ воспитываются в семьях различного социального статуса, имеющие разный уровень образования. Данные сведения используются при планировании организационно-педагогической работы с родителями. </w:t>
      </w:r>
    </w:p>
    <w:p w:rsidR="00934606" w:rsidRPr="00F37E69" w:rsidRDefault="00934606" w:rsidP="00934606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Основная деятельность МБДОУ направлена на создание доброжелательной, психологически комфортной атмосферы, в основе которой лежит определенная система взаимодействия с родителями, взаимопонимание и сотрудничество.</w:t>
      </w:r>
    </w:p>
    <w:p w:rsidR="00934606" w:rsidRPr="00F37E69" w:rsidRDefault="00934606" w:rsidP="00934606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Выяснение потребностей родителей позволили определить направления деятельности ДОУ по удовлетворению запросов родителей:</w:t>
      </w:r>
    </w:p>
    <w:p w:rsidR="00934606" w:rsidRPr="00F37E69" w:rsidRDefault="00934606" w:rsidP="00861455">
      <w:pPr>
        <w:numPr>
          <w:ilvl w:val="0"/>
          <w:numId w:val="43"/>
        </w:numPr>
        <w:tabs>
          <w:tab w:val="clear" w:pos="720"/>
          <w:tab w:val="num" w:pos="-4111"/>
          <w:tab w:val="num" w:pos="-1843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Подготовка к обучению в школе (развитие произвольной сферы, обучение грамоте, развитие логического мышления и т.д.) и работа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934606" w:rsidRPr="00941127" w:rsidRDefault="00934606" w:rsidP="00861455">
      <w:pPr>
        <w:numPr>
          <w:ilvl w:val="0"/>
          <w:numId w:val="43"/>
        </w:numPr>
        <w:tabs>
          <w:tab w:val="clear" w:pos="720"/>
          <w:tab w:val="num" w:pos="-4111"/>
          <w:tab w:val="num" w:pos="-1843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1127">
        <w:rPr>
          <w:rFonts w:ascii="Times New Roman" w:hAnsi="Times New Roman"/>
          <w:color w:val="000000"/>
          <w:sz w:val="20"/>
          <w:szCs w:val="20"/>
        </w:rPr>
        <w:t xml:space="preserve">Разностороннее развитие ребенка с ограниченными возможностями в соответствии с требованиями современного общества. </w:t>
      </w:r>
    </w:p>
    <w:p w:rsidR="00934606" w:rsidRPr="00F37E69" w:rsidRDefault="00934606" w:rsidP="00934606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i/>
          <w:sz w:val="20"/>
          <w:szCs w:val="20"/>
        </w:rPr>
      </w:pPr>
      <w:bookmarkStart w:id="71" w:name="_Toc398118320"/>
      <w:bookmarkStart w:id="72" w:name="_Toc399422115"/>
      <w:bookmarkStart w:id="73" w:name="_Toc399424059"/>
      <w:r w:rsidRPr="00F37E69">
        <w:rPr>
          <w:rFonts w:ascii="Times New Roman" w:hAnsi="Times New Roman"/>
          <w:b/>
          <w:bCs/>
          <w:i/>
          <w:color w:val="000000"/>
          <w:sz w:val="20"/>
          <w:szCs w:val="20"/>
        </w:rPr>
        <w:t>1.2.1.2. Информация о дополнительных образова</w:t>
      </w:r>
      <w:r w:rsidRPr="00F37E69">
        <w:rPr>
          <w:rFonts w:ascii="Times New Roman" w:hAnsi="Times New Roman"/>
          <w:b/>
          <w:bCs/>
          <w:i/>
          <w:color w:val="000000"/>
          <w:sz w:val="20"/>
          <w:szCs w:val="20"/>
        </w:rPr>
        <w:softHyphen/>
        <w:t>тельных услугах.</w:t>
      </w:r>
      <w:bookmarkEnd w:id="71"/>
      <w:bookmarkEnd w:id="72"/>
      <w:bookmarkEnd w:id="73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</w:rPr>
      </w:pPr>
      <w:r w:rsidRPr="00F37E69">
        <w:rPr>
          <w:rFonts w:ascii="Times New Roman" w:hAnsi="Times New Roman"/>
          <w:sz w:val="20"/>
          <w:szCs w:val="20"/>
        </w:rPr>
        <w:t xml:space="preserve"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</w:t>
      </w:r>
      <w:r w:rsidRPr="00F37E69">
        <w:rPr>
          <w:rFonts w:ascii="Times New Roman" w:hAnsi="Times New Roman"/>
          <w:bCs/>
          <w:sz w:val="20"/>
          <w:szCs w:val="20"/>
          <w:u w:val="single"/>
        </w:rPr>
        <w:t>развитие кружковой работы детского сада.</w:t>
      </w:r>
    </w:p>
    <w:p w:rsidR="00934606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способности, проявить творческий потенциал, укрепить здоровье. Кружковую работу ведут воспитатели и педагоги  дополнительного образования.</w:t>
      </w:r>
    </w:p>
    <w:p w:rsidR="00941127" w:rsidRPr="00F37E69" w:rsidRDefault="00941127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1"/>
          <w:numId w:val="54"/>
        </w:numPr>
        <w:spacing w:after="0" w:line="240" w:lineRule="auto"/>
        <w:ind w:left="0" w:firstLine="0"/>
        <w:jc w:val="both"/>
        <w:outlineLvl w:val="1"/>
        <w:rPr>
          <w:rFonts w:ascii="Times New Roman" w:eastAsia="MS Reference Sans Serif" w:hAnsi="Times New Roman"/>
          <w:b/>
          <w:color w:val="000000"/>
          <w:sz w:val="20"/>
          <w:szCs w:val="20"/>
        </w:rPr>
      </w:pPr>
      <w:bookmarkStart w:id="74" w:name="_Toc389055779"/>
      <w:bookmarkStart w:id="75" w:name="_Toc398118321"/>
      <w:bookmarkStart w:id="76" w:name="_Toc399422116"/>
      <w:bookmarkStart w:id="77" w:name="_Toc399424060"/>
      <w:r w:rsidRPr="00F37E69">
        <w:rPr>
          <w:rFonts w:ascii="Times New Roman" w:eastAsia="MS Reference Sans Serif" w:hAnsi="Times New Roman"/>
          <w:b/>
          <w:color w:val="000000"/>
          <w:sz w:val="20"/>
          <w:szCs w:val="20"/>
        </w:rPr>
        <w:t>Планируемые результаты освоения программы</w:t>
      </w:r>
      <w:bookmarkEnd w:id="74"/>
      <w:bookmarkEnd w:id="75"/>
      <w:bookmarkEnd w:id="76"/>
      <w:bookmarkEnd w:id="77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outlineLvl w:val="6"/>
        <w:rPr>
          <w:rFonts w:ascii="Times New Roman" w:eastAsia="Verdana" w:hAnsi="Times New Roman"/>
          <w:b/>
          <w:bCs/>
          <w:color w:val="000000"/>
          <w:sz w:val="20"/>
          <w:szCs w:val="20"/>
        </w:rPr>
      </w:pPr>
      <w:bookmarkStart w:id="78" w:name="bookmark34"/>
      <w:r w:rsidRPr="00F37E69">
        <w:rPr>
          <w:rFonts w:ascii="Times New Roman" w:hAnsi="Times New Roman"/>
          <w:color w:val="000000"/>
          <w:sz w:val="20"/>
          <w:szCs w:val="20"/>
        </w:rPr>
        <w:t>Планируемые результаты освоения программы представляют собой определение результатов освоения программы в виде целевых ориентиров, что связано со спецификой дошкольного детства (гибкость, пластичность развития ребенка, высокий разброс вариантов его развития, его непосредствен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ность и непроизвольность) и не требуют от ребенка дошколь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ного возраста достижения конкретных образовательных результатов.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 (нарушения опорно-двигательного аппарата), в том числе детей-инвалидов (далее - дети с ограниченными возможностями здоровья).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Целевые ориентиры, обозначенные в ФГОС ДО, дополнены требованиями специфики работы МБДОУ по приоритетному направлению – коррекция нарушений опорно-двигательного аппарата и содержанием Программы, в части, формируемой участниками образовательной деятельности (освоение татарского языка).</w:t>
      </w:r>
    </w:p>
    <w:p w:rsidR="00934606" w:rsidRDefault="00934606" w:rsidP="00934606">
      <w:pPr>
        <w:keepNext/>
        <w:spacing w:after="0" w:line="240" w:lineRule="auto"/>
        <w:jc w:val="both"/>
        <w:outlineLvl w:val="2"/>
        <w:rPr>
          <w:rFonts w:ascii="Times New Roman" w:eastAsia="Verdana" w:hAnsi="Times New Roman"/>
          <w:b/>
          <w:color w:val="000000"/>
          <w:sz w:val="20"/>
          <w:szCs w:val="20"/>
        </w:rPr>
      </w:pPr>
      <w:bookmarkStart w:id="79" w:name="_Toc398118322"/>
      <w:bookmarkStart w:id="80" w:name="_Toc399422117"/>
      <w:bookmarkStart w:id="81" w:name="_Toc399424061"/>
    </w:p>
    <w:p w:rsidR="00934606" w:rsidRPr="00F37E69" w:rsidRDefault="00934606" w:rsidP="00934606">
      <w:pPr>
        <w:keepNext/>
        <w:spacing w:after="0" w:line="240" w:lineRule="auto"/>
        <w:jc w:val="both"/>
        <w:outlineLvl w:val="2"/>
        <w:rPr>
          <w:rFonts w:ascii="Times New Roman" w:eastAsia="Verdana" w:hAnsi="Times New Roman"/>
          <w:b/>
          <w:color w:val="000000"/>
          <w:sz w:val="20"/>
          <w:szCs w:val="20"/>
        </w:rPr>
      </w:pPr>
      <w:r w:rsidRPr="00F37E69">
        <w:rPr>
          <w:rFonts w:ascii="Times New Roman" w:eastAsia="Verdana" w:hAnsi="Times New Roman"/>
          <w:b/>
          <w:color w:val="000000"/>
          <w:sz w:val="20"/>
          <w:szCs w:val="20"/>
        </w:rPr>
        <w:t>1.3.1. Целевые ориентиры</w:t>
      </w:r>
      <w:bookmarkEnd w:id="78"/>
      <w:bookmarkEnd w:id="79"/>
      <w:bookmarkEnd w:id="80"/>
      <w:bookmarkEnd w:id="81"/>
    </w:p>
    <w:p w:rsidR="00934606" w:rsidRPr="00F37E69" w:rsidRDefault="00934606" w:rsidP="00934606">
      <w:pPr>
        <w:keepNext/>
        <w:tabs>
          <w:tab w:val="left" w:pos="284"/>
        </w:tabs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82" w:name="bookmark35"/>
      <w:bookmarkStart w:id="83" w:name="_Toc389055780"/>
      <w:bookmarkStart w:id="84" w:name="_Toc398118323"/>
      <w:bookmarkStart w:id="85" w:name="_Toc399422118"/>
      <w:bookmarkStart w:id="86" w:name="_Toc399424062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Целевые ориентиры образования в раннем возрасте</w:t>
      </w:r>
      <w:bookmarkEnd w:id="82"/>
      <w:bookmarkEnd w:id="83"/>
      <w:bookmarkEnd w:id="84"/>
      <w:bookmarkEnd w:id="85"/>
      <w:bookmarkEnd w:id="86"/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интересуется окружающими предметами и активно дейс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твует с ними; эмоционально вовлечен в действия с игрушками и другими предметами, стремится проявлять настойчивость в достижении результа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 своих действий.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Стремится проявлять самостоятельность в бытовом и игровом поведении.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Проявляет отрицательное отношение к грубости, жадности.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Имеет первичные представления об элементарных правилах поведения в детском саду, дома, на улице и старается соблюдать их.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Владеет активной речью, включенной в общение; может обращаться с вопросами и просьбами. 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Стремится к общению со взрослыми и активно подражает им. Эмоционально откликается на игру, предложенную взрослым, принимает игровую задачу.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Проявляет интерес к сверстникам; наблюдает за их действиями и подражает им. Умеет играть рядом со сверстниками, не мешая им. Прояв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ляет интерес к совместным играм небольшими группами.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Проявляет интерес к продуктивной деятельности (рисование, лепка, конструирование, аппликация).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 ребенка развита крупная моторика. </w:t>
      </w:r>
      <w:bookmarkStart w:id="87" w:name="bookmark36"/>
      <w:bookmarkStart w:id="88" w:name="_Toc389055781"/>
      <w:bookmarkStart w:id="89" w:name="_Toc398118324"/>
    </w:p>
    <w:p w:rsidR="00934606" w:rsidRPr="00F37E69" w:rsidRDefault="00934606" w:rsidP="00934606">
      <w:pPr>
        <w:keepNext/>
        <w:tabs>
          <w:tab w:val="left" w:pos="284"/>
        </w:tabs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i/>
          <w:color w:val="000000"/>
          <w:sz w:val="20"/>
          <w:szCs w:val="20"/>
        </w:rPr>
      </w:pPr>
      <w:bookmarkStart w:id="90" w:name="_Toc399422119"/>
      <w:bookmarkStart w:id="91" w:name="_Toc399424063"/>
      <w:r w:rsidRPr="00F37E69">
        <w:rPr>
          <w:rFonts w:ascii="Times New Roman" w:eastAsia="MS Reference Sans Serif" w:hAnsi="Times New Roman"/>
          <w:b/>
          <w:i/>
          <w:color w:val="000000"/>
          <w:sz w:val="20"/>
          <w:szCs w:val="20"/>
        </w:rPr>
        <w:lastRenderedPageBreak/>
        <w:t>Целевые ориентиры на этапе завершения дошкольного образования</w:t>
      </w:r>
      <w:bookmarkEnd w:id="87"/>
      <w:bookmarkEnd w:id="88"/>
      <w:bookmarkEnd w:id="89"/>
      <w:bookmarkEnd w:id="90"/>
      <w:bookmarkEnd w:id="91"/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тий, участников по совместной деятельности.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росам.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Способен сотрудничать и выполнять как лидерские, так и исполни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тельские функции в совместной деятельности.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Понимает, что все люди равны вне зависимости от их физических и психических особенностей.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Проявляет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эмпатию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по отношению к другим людям, готовность прийти на помощь тем, кто в этом нуждается.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Проявляет умение слышать других и стремление быть понятым другими.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вать различные ситуации и адекватно их оценивать.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ния.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 ребенка развита крупная и мелкая моторика.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ношениях со взрослыми и сверстниками.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Проявляет ответственность за начатое дело.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ся самостоятельно придумывать объяснения явлениям природы и пос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тупкам людей; склонен наблюдать, экспериментировать. Обладает на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чальными знаниями о себе, о природном и социальном мире, в котором он живет; способен к принятию собственных ре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шений, опираясь на свои знания и умения в различных видах деятель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ности.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Открыт новому, то есть проявляет желание узнавать новое, самосто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ятельно добывать новые знания; положительно относится к обучению в школе.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Имеет первичные представления о себе, семье, традиционных се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мейных ценностях, включая традиционные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гендерные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ориентации, про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являет уважение к своему и противоположному полу.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934606" w:rsidRPr="00F37E69" w:rsidRDefault="00934606" w:rsidP="00861455">
      <w:pPr>
        <w:widowControl w:val="0"/>
        <w:numPr>
          <w:ilvl w:val="0"/>
          <w:numId w:val="42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Имеет начальные представления о здоровом образе жизни. Воспри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нимает здоровый образ жизни как ценность.</w:t>
      </w:r>
    </w:p>
    <w:p w:rsidR="00934606" w:rsidRDefault="00934606" w:rsidP="00934606">
      <w:pPr>
        <w:keepNext/>
        <w:spacing w:after="0" w:line="240" w:lineRule="auto"/>
        <w:jc w:val="both"/>
        <w:outlineLvl w:val="2"/>
        <w:rPr>
          <w:rFonts w:ascii="Times New Roman" w:eastAsia="Verdana" w:hAnsi="Times New Roman"/>
          <w:b/>
          <w:color w:val="000000"/>
          <w:sz w:val="20"/>
          <w:szCs w:val="20"/>
        </w:rPr>
      </w:pPr>
      <w:bookmarkStart w:id="92" w:name="bookmark37"/>
      <w:bookmarkStart w:id="93" w:name="_Toc389055782"/>
      <w:bookmarkStart w:id="94" w:name="_Toc398118325"/>
      <w:bookmarkStart w:id="95" w:name="_Toc399422120"/>
      <w:bookmarkStart w:id="96" w:name="_Toc399424064"/>
    </w:p>
    <w:p w:rsidR="00934606" w:rsidRPr="00F37E69" w:rsidRDefault="00934606" w:rsidP="00934606">
      <w:pPr>
        <w:keepNext/>
        <w:spacing w:after="0" w:line="240" w:lineRule="auto"/>
        <w:jc w:val="both"/>
        <w:outlineLvl w:val="2"/>
        <w:rPr>
          <w:rFonts w:ascii="Times New Roman" w:eastAsia="Verdana" w:hAnsi="Times New Roman"/>
          <w:b/>
          <w:color w:val="000000"/>
          <w:sz w:val="20"/>
          <w:szCs w:val="20"/>
        </w:rPr>
      </w:pPr>
      <w:r w:rsidRPr="00F37E69">
        <w:rPr>
          <w:rFonts w:ascii="Times New Roman" w:eastAsia="Verdana" w:hAnsi="Times New Roman"/>
          <w:b/>
          <w:color w:val="000000"/>
          <w:sz w:val="20"/>
          <w:szCs w:val="20"/>
        </w:rPr>
        <w:t>1.3.2. Система оценки результатов освоения программы</w:t>
      </w:r>
      <w:bookmarkEnd w:id="92"/>
      <w:bookmarkEnd w:id="93"/>
      <w:bookmarkEnd w:id="94"/>
      <w:bookmarkEnd w:id="95"/>
      <w:bookmarkEnd w:id="96"/>
    </w:p>
    <w:p w:rsidR="00934606" w:rsidRPr="00F37E69" w:rsidRDefault="00934606" w:rsidP="00934606">
      <w:pPr>
        <w:spacing w:after="0" w:line="240" w:lineRule="auto"/>
        <w:ind w:right="141"/>
        <w:jc w:val="center"/>
        <w:outlineLvl w:val="3"/>
        <w:rPr>
          <w:rFonts w:ascii="Times New Roman" w:hAnsi="Times New Roman"/>
          <w:b/>
          <w:i/>
          <w:sz w:val="20"/>
          <w:szCs w:val="20"/>
        </w:rPr>
      </w:pPr>
      <w:bookmarkStart w:id="97" w:name="_Toc399422121"/>
      <w:bookmarkStart w:id="98" w:name="_Toc399424065"/>
      <w:bookmarkStart w:id="99" w:name="_Toc398290858"/>
      <w:r w:rsidRPr="00F37E69">
        <w:rPr>
          <w:rFonts w:ascii="Times New Roman" w:hAnsi="Times New Roman"/>
          <w:b/>
          <w:i/>
          <w:sz w:val="20"/>
          <w:szCs w:val="20"/>
        </w:rPr>
        <w:t xml:space="preserve">Психологическое сопровождение системы оценки </w:t>
      </w:r>
      <w:bookmarkStart w:id="100" w:name="_Toc343985163"/>
      <w:r w:rsidRPr="00F37E69">
        <w:rPr>
          <w:rFonts w:ascii="Times New Roman" w:hAnsi="Times New Roman"/>
          <w:b/>
          <w:i/>
          <w:sz w:val="20"/>
          <w:szCs w:val="20"/>
        </w:rPr>
        <w:t>результатов освоения Программы</w:t>
      </w:r>
      <w:bookmarkEnd w:id="97"/>
      <w:bookmarkEnd w:id="98"/>
      <w:bookmarkEnd w:id="100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 соответствии с ФГОС ДО, целевые ориентиры не подлежат непос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редственной оценке, в том числе в виде педагогической диагностики (мо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ятельности и подготовки детей. Освоение Программы не сопровождается проведением промежуточных аттестаций и итоговой аттестации воспи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танников.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Инструментарий оценки работы педагога позволяет ему оптимальным образом выстраивать взаимодействие с детьми, помогает выстраивать индивиду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альную траекторию развития каждого ребенка.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В системе оценки результатов освоения ООП в первую очередь, речь идет о постепенном смещении акцента с объективного (тестового) подхода в сторону аутентичной оценки.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 основе аутентичной оценки лежат следующие принципы.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- она строится на анализе реального поведения ребенка, а не на результате выполнения специальных заданий. Инфор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- аутентичные оценки дают взрослые, которые проводят с ребенком много времени, хорошо знают его поведение. В этом случае опыт педагога сложно пере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оценить. Родители могут стать партнерами педагога при поис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ке ответа на тот или иной вопрос.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- аутентичная оценка максимально структурирована.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highlight w:val="yellow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Аутентичная оценка </w:t>
      </w:r>
      <w:r w:rsidRPr="00F37E69">
        <w:rPr>
          <w:rFonts w:ascii="Times New Roman" w:hAnsi="Times New Roman"/>
          <w:sz w:val="20"/>
          <w:szCs w:val="20"/>
        </w:rPr>
        <w:t>результатов  освоения  ООП  осуществляется  2  раза  в  год   с  использованием  диагностики</w:t>
      </w:r>
      <w:r w:rsidR="00851010" w:rsidRPr="00851010">
        <w:rPr>
          <w:rFonts w:ascii="Times New Roman" w:hAnsi="Times New Roman"/>
          <w:sz w:val="20"/>
          <w:szCs w:val="20"/>
        </w:rPr>
        <w:t xml:space="preserve"> </w:t>
      </w:r>
      <w:r w:rsidRPr="00F37E69">
        <w:rPr>
          <w:rFonts w:ascii="Times New Roman" w:hAnsi="Times New Roman"/>
          <w:sz w:val="20"/>
          <w:szCs w:val="20"/>
        </w:rPr>
        <w:t xml:space="preserve">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Тестовый подход используются для выявления детей, которые попадают в группу педагогического риска и используется специально обученными профессио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налами (педагог-психолог, учитель-логопед, инструктор ЛФК, медицинские работники.)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При реализации требований ФГОС ДО, в сферу компетентности педагога-психолога попадают следующие качества ребенка - физические, интеллектуальные и личностные.</w:t>
      </w:r>
    </w:p>
    <w:p w:rsidR="00934606" w:rsidRPr="00F37E69" w:rsidRDefault="00934606" w:rsidP="00934606">
      <w:pPr>
        <w:spacing w:after="0" w:line="240" w:lineRule="auto"/>
        <w:jc w:val="center"/>
        <w:outlineLvl w:val="3"/>
        <w:rPr>
          <w:rFonts w:ascii="Times New Roman" w:hAnsi="Times New Roman"/>
          <w:b/>
          <w:i/>
          <w:sz w:val="20"/>
          <w:szCs w:val="20"/>
        </w:rPr>
      </w:pPr>
      <w:bookmarkStart w:id="101" w:name="_Toc399422122"/>
      <w:bookmarkStart w:id="102" w:name="_Toc399424066"/>
      <w:r w:rsidRPr="00F37E69">
        <w:rPr>
          <w:rFonts w:ascii="Times New Roman" w:hAnsi="Times New Roman"/>
          <w:b/>
          <w:i/>
          <w:sz w:val="20"/>
          <w:szCs w:val="20"/>
        </w:rPr>
        <w:lastRenderedPageBreak/>
        <w:t>Зона компетенции педагога-психолога в диагностическом обследовании дошкольников</w:t>
      </w:r>
      <w:bookmarkEnd w:id="101"/>
      <w:bookmarkEnd w:id="102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Психолого-педагогическая диагностика проводится квалифицированным педагогом-психологом в рамках выявления детей группы педагогического риска и психологической готовности к обучению в школе. В случае выявления трудностей освоения ООП воспитанниками МБДОУ результаты педагогической диагностики (аутентичной оценки) дополняются и уточняются результатами диагностического (психологического) обследования особенностей психического развития ребенка (в т.ч., с использованием тестового подхода).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Педагог-психолог </w:t>
      </w:r>
      <w:r w:rsidRPr="00F37E69">
        <w:rPr>
          <w:rFonts w:ascii="Times New Roman" w:hAnsi="Times New Roman"/>
          <w:sz w:val="20"/>
          <w:szCs w:val="20"/>
          <w:u w:val="single"/>
        </w:rPr>
        <w:t>осуществляет:</w:t>
      </w:r>
    </w:p>
    <w:p w:rsidR="00934606" w:rsidRPr="00F37E69" w:rsidRDefault="00934606" w:rsidP="0086145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Психологическую диагностику познавательных процессов детей</w:t>
      </w:r>
    </w:p>
    <w:p w:rsidR="00934606" w:rsidRPr="00F37E69" w:rsidRDefault="00934606" w:rsidP="0086145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Психологическую диагностику личностных качеств.</w:t>
      </w:r>
    </w:p>
    <w:p w:rsidR="00934606" w:rsidRPr="00F37E69" w:rsidRDefault="00934606" w:rsidP="0086145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Диагностику мотивационной готовности детей к обучению в школе.</w:t>
      </w:r>
    </w:p>
    <w:p w:rsidR="00934606" w:rsidRPr="00F37E69" w:rsidRDefault="00934606" w:rsidP="0086145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Определение </w:t>
      </w:r>
      <w:proofErr w:type="spellStart"/>
      <w:r w:rsidRPr="00F37E69">
        <w:rPr>
          <w:rFonts w:ascii="Times New Roman" w:hAnsi="Times New Roman"/>
          <w:sz w:val="20"/>
          <w:szCs w:val="20"/>
        </w:rPr>
        <w:t>сформированности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предпосылок учебной деятельности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Профессиональная компетенция педагога-психолога при </w:t>
      </w:r>
      <w:r w:rsidRPr="00F37E69">
        <w:rPr>
          <w:rFonts w:ascii="Times New Roman" w:eastAsia="Verdana" w:hAnsi="Times New Roman"/>
          <w:color w:val="000000"/>
          <w:sz w:val="20"/>
          <w:szCs w:val="20"/>
        </w:rPr>
        <w:t>оценке результатов освоения ООП</w:t>
      </w:r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в МБДОУ может распространяется на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t>следующие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t>па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softHyphen/>
        <w:t>раметры</w:t>
      </w:r>
      <w:proofErr w:type="spellEnd"/>
      <w:r w:rsidRPr="00F37E69">
        <w:rPr>
          <w:rFonts w:ascii="Times New Roman" w:hAnsi="Times New Roman"/>
          <w:b/>
          <w:sz w:val="20"/>
          <w:szCs w:val="20"/>
          <w:u w:val="single"/>
        </w:rPr>
        <w:t xml:space="preserve"> диагностирования до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softHyphen/>
        <w:t>школьников</w:t>
      </w:r>
      <w:r w:rsidRPr="00F37E69">
        <w:rPr>
          <w:rFonts w:ascii="Times New Roman" w:hAnsi="Times New Roman"/>
          <w:b/>
          <w:i/>
          <w:sz w:val="20"/>
          <w:szCs w:val="20"/>
        </w:rPr>
        <w:t>.</w:t>
      </w:r>
    </w:p>
    <w:p w:rsidR="00934606" w:rsidRPr="00F37E69" w:rsidRDefault="00934606" w:rsidP="009346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bookmarkStart w:id="103" w:name="_Toc343979485"/>
      <w:r w:rsidRPr="00F37E69">
        <w:rPr>
          <w:rFonts w:ascii="Times New Roman" w:hAnsi="Times New Roman"/>
          <w:b/>
          <w:i/>
          <w:sz w:val="20"/>
          <w:szCs w:val="20"/>
          <w:u w:val="single"/>
        </w:rPr>
        <w:t>Младший возраст (3-4 года):</w:t>
      </w:r>
      <w:bookmarkEnd w:id="103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04" w:name="_Toc343977679"/>
      <w:bookmarkStart w:id="105" w:name="_Toc343979486"/>
      <w:r w:rsidRPr="00F37E69">
        <w:rPr>
          <w:rFonts w:ascii="Times New Roman" w:hAnsi="Times New Roman"/>
          <w:sz w:val="20"/>
          <w:szCs w:val="20"/>
        </w:rPr>
        <w:t>• понимание речи;</w:t>
      </w:r>
      <w:bookmarkEnd w:id="104"/>
      <w:bookmarkEnd w:id="105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06" w:name="_Toc343977680"/>
      <w:bookmarkStart w:id="107" w:name="_Toc343979487"/>
      <w:r w:rsidRPr="00F37E69">
        <w:rPr>
          <w:rFonts w:ascii="Times New Roman" w:hAnsi="Times New Roman"/>
          <w:sz w:val="20"/>
          <w:szCs w:val="20"/>
        </w:rPr>
        <w:t>• активная речь;</w:t>
      </w:r>
      <w:bookmarkEnd w:id="106"/>
      <w:bookmarkEnd w:id="107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08" w:name="_Toc343977681"/>
      <w:bookmarkStart w:id="109" w:name="_Toc343979488"/>
      <w:r w:rsidRPr="00F37E69">
        <w:rPr>
          <w:rFonts w:ascii="Times New Roman" w:hAnsi="Times New Roman"/>
          <w:sz w:val="20"/>
          <w:szCs w:val="20"/>
        </w:rPr>
        <w:t>• сенсорное развитие;</w:t>
      </w:r>
      <w:bookmarkEnd w:id="108"/>
      <w:bookmarkEnd w:id="109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0" w:name="_Toc343977682"/>
      <w:bookmarkStart w:id="111" w:name="_Toc343979489"/>
      <w:r w:rsidRPr="00F37E69">
        <w:rPr>
          <w:rFonts w:ascii="Times New Roman" w:hAnsi="Times New Roman"/>
          <w:sz w:val="20"/>
          <w:szCs w:val="20"/>
        </w:rPr>
        <w:t>• игра;</w:t>
      </w:r>
      <w:bookmarkEnd w:id="110"/>
      <w:bookmarkEnd w:id="111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2" w:name="_Toc343977683"/>
      <w:bookmarkStart w:id="113" w:name="_Toc343979490"/>
      <w:r w:rsidRPr="00F37E69">
        <w:rPr>
          <w:rFonts w:ascii="Times New Roman" w:hAnsi="Times New Roman"/>
          <w:sz w:val="20"/>
          <w:szCs w:val="20"/>
        </w:rPr>
        <w:t>• развитие пространственных представ</w:t>
      </w:r>
      <w:r w:rsidRPr="00F37E69">
        <w:rPr>
          <w:rFonts w:ascii="Times New Roman" w:hAnsi="Times New Roman"/>
          <w:sz w:val="20"/>
          <w:szCs w:val="20"/>
        </w:rPr>
        <w:softHyphen/>
        <w:t>лений;</w:t>
      </w:r>
      <w:bookmarkEnd w:id="112"/>
      <w:bookmarkEnd w:id="113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4" w:name="_Toc343977684"/>
      <w:bookmarkStart w:id="115" w:name="_Toc343979491"/>
      <w:r w:rsidRPr="00F37E69">
        <w:rPr>
          <w:rFonts w:ascii="Times New Roman" w:hAnsi="Times New Roman"/>
          <w:sz w:val="20"/>
          <w:szCs w:val="20"/>
        </w:rPr>
        <w:t>• рисование (желание рисовать, наличие замысла, умение держать карандаш и т. д.);</w:t>
      </w:r>
      <w:bookmarkEnd w:id="114"/>
      <w:bookmarkEnd w:id="115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6" w:name="_Toc343977685"/>
      <w:bookmarkStart w:id="117" w:name="_Toc343979492"/>
      <w:r w:rsidRPr="00F37E69">
        <w:rPr>
          <w:rFonts w:ascii="Times New Roman" w:hAnsi="Times New Roman"/>
          <w:sz w:val="20"/>
          <w:szCs w:val="20"/>
        </w:rPr>
        <w:t>• поведение (взаимоотношения со взрослыми и сверстни</w:t>
      </w:r>
      <w:r w:rsidRPr="00F37E69">
        <w:rPr>
          <w:rFonts w:ascii="Times New Roman" w:hAnsi="Times New Roman"/>
          <w:sz w:val="20"/>
          <w:szCs w:val="20"/>
        </w:rPr>
        <w:softHyphen/>
        <w:t>ками).</w:t>
      </w:r>
      <w:bookmarkEnd w:id="116"/>
      <w:bookmarkEnd w:id="117"/>
    </w:p>
    <w:p w:rsidR="00934606" w:rsidRPr="00F37E69" w:rsidRDefault="00934606" w:rsidP="009346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bookmarkStart w:id="118" w:name="_Toc343979493"/>
      <w:r w:rsidRPr="00F37E69">
        <w:rPr>
          <w:rFonts w:ascii="Times New Roman" w:hAnsi="Times New Roman"/>
          <w:b/>
          <w:i/>
          <w:sz w:val="20"/>
          <w:szCs w:val="20"/>
          <w:u w:val="single"/>
        </w:rPr>
        <w:t>Средний возраст (4-5 лет):</w:t>
      </w:r>
      <w:bookmarkEnd w:id="118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9" w:name="_Toc343977687"/>
      <w:bookmarkStart w:id="120" w:name="_Toc343979494"/>
      <w:r w:rsidRPr="00F37E69">
        <w:rPr>
          <w:rFonts w:ascii="Times New Roman" w:hAnsi="Times New Roman"/>
          <w:sz w:val="20"/>
          <w:szCs w:val="20"/>
        </w:rPr>
        <w:t>• слуховое восприятие (различение неречевых шумов);</w:t>
      </w:r>
      <w:bookmarkEnd w:id="119"/>
      <w:bookmarkEnd w:id="120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1" w:name="_Toc343977688"/>
      <w:bookmarkStart w:id="122" w:name="_Toc343979495"/>
      <w:r w:rsidRPr="00F37E69">
        <w:rPr>
          <w:rFonts w:ascii="Times New Roman" w:hAnsi="Times New Roman"/>
          <w:sz w:val="20"/>
          <w:szCs w:val="20"/>
        </w:rPr>
        <w:t>• зрительное восприятие (узнавание черно-белых изоб</w:t>
      </w:r>
      <w:r w:rsidRPr="00F37E69">
        <w:rPr>
          <w:rFonts w:ascii="Times New Roman" w:hAnsi="Times New Roman"/>
          <w:sz w:val="20"/>
          <w:szCs w:val="20"/>
        </w:rPr>
        <w:softHyphen/>
        <w:t>ражений);</w:t>
      </w:r>
      <w:bookmarkEnd w:id="121"/>
      <w:bookmarkEnd w:id="122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3" w:name="_Toc343977689"/>
      <w:bookmarkStart w:id="124" w:name="_Toc343979496"/>
      <w:r w:rsidRPr="00F37E69">
        <w:rPr>
          <w:rFonts w:ascii="Times New Roman" w:hAnsi="Times New Roman"/>
          <w:sz w:val="20"/>
          <w:szCs w:val="20"/>
        </w:rPr>
        <w:t>• пространственные представления (конструирование, употребление простых предлогов);</w:t>
      </w:r>
      <w:bookmarkEnd w:id="123"/>
      <w:bookmarkEnd w:id="124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5" w:name="_Toc343977690"/>
      <w:bookmarkStart w:id="126" w:name="_Toc343979497"/>
      <w:r w:rsidRPr="00F37E69">
        <w:rPr>
          <w:rFonts w:ascii="Times New Roman" w:hAnsi="Times New Roman"/>
          <w:sz w:val="20"/>
          <w:szCs w:val="20"/>
        </w:rPr>
        <w:t>• мелкая моторика;</w:t>
      </w:r>
      <w:bookmarkEnd w:id="125"/>
      <w:bookmarkEnd w:id="126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7" w:name="_Toc343977691"/>
      <w:bookmarkStart w:id="128" w:name="_Toc343979498"/>
      <w:r w:rsidRPr="00F37E69">
        <w:rPr>
          <w:rFonts w:ascii="Times New Roman" w:hAnsi="Times New Roman"/>
          <w:sz w:val="20"/>
          <w:szCs w:val="20"/>
        </w:rPr>
        <w:t>• связная речь (умение выразить свою мысль);</w:t>
      </w:r>
      <w:bookmarkEnd w:id="127"/>
      <w:bookmarkEnd w:id="128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9" w:name="_Toc343977692"/>
      <w:bookmarkStart w:id="130" w:name="_Toc343979499"/>
      <w:r w:rsidRPr="00F37E69">
        <w:rPr>
          <w:rFonts w:ascii="Times New Roman" w:hAnsi="Times New Roman"/>
          <w:sz w:val="20"/>
          <w:szCs w:val="20"/>
        </w:rPr>
        <w:t>• развитие мышления;</w:t>
      </w:r>
      <w:bookmarkEnd w:id="129"/>
      <w:bookmarkEnd w:id="130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1" w:name="_Toc343977693"/>
      <w:bookmarkStart w:id="132" w:name="_Toc343979500"/>
      <w:r w:rsidRPr="00F37E69">
        <w:rPr>
          <w:rFonts w:ascii="Times New Roman" w:hAnsi="Times New Roman"/>
          <w:sz w:val="20"/>
          <w:szCs w:val="20"/>
        </w:rPr>
        <w:t>• анализ продуктивной деятельности — рисунок, лепка, аппликация, словотворчество и т. д.;</w:t>
      </w:r>
      <w:bookmarkEnd w:id="131"/>
      <w:bookmarkEnd w:id="132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3" w:name="_Toc343977694"/>
      <w:bookmarkStart w:id="134" w:name="_Toc343979501"/>
      <w:r w:rsidRPr="00F37E69">
        <w:rPr>
          <w:rFonts w:ascii="Times New Roman" w:hAnsi="Times New Roman"/>
          <w:sz w:val="20"/>
          <w:szCs w:val="20"/>
        </w:rPr>
        <w:t>• игра — уровень игры, преобладающий вид общения;</w:t>
      </w:r>
      <w:bookmarkEnd w:id="133"/>
      <w:bookmarkEnd w:id="134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5" w:name="_Toc343977695"/>
      <w:bookmarkStart w:id="136" w:name="_Toc343979502"/>
      <w:r w:rsidRPr="00F37E69">
        <w:rPr>
          <w:rFonts w:ascii="Times New Roman" w:hAnsi="Times New Roman"/>
          <w:sz w:val="20"/>
          <w:szCs w:val="20"/>
        </w:rPr>
        <w:t>• социальные навыки — общение со взрослыми и сверст</w:t>
      </w:r>
      <w:r w:rsidRPr="00F37E69">
        <w:rPr>
          <w:rFonts w:ascii="Times New Roman" w:hAnsi="Times New Roman"/>
          <w:sz w:val="20"/>
          <w:szCs w:val="20"/>
        </w:rPr>
        <w:softHyphen/>
        <w:t>никами.</w:t>
      </w:r>
      <w:bookmarkEnd w:id="135"/>
      <w:bookmarkEnd w:id="136"/>
    </w:p>
    <w:p w:rsidR="00934606" w:rsidRPr="00F37E69" w:rsidRDefault="00934606" w:rsidP="009346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bookmarkStart w:id="137" w:name="_Toc343979503"/>
      <w:r w:rsidRPr="00F37E69">
        <w:rPr>
          <w:rFonts w:ascii="Times New Roman" w:hAnsi="Times New Roman"/>
          <w:b/>
          <w:i/>
          <w:sz w:val="20"/>
          <w:szCs w:val="20"/>
          <w:u w:val="single"/>
        </w:rPr>
        <w:t>Старший возраст (5-6 лет):</w:t>
      </w:r>
      <w:bookmarkEnd w:id="137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8" w:name="_Toc343977697"/>
      <w:bookmarkStart w:id="139" w:name="_Toc343979504"/>
      <w:r w:rsidRPr="00F37E69">
        <w:rPr>
          <w:rFonts w:ascii="Times New Roman" w:hAnsi="Times New Roman"/>
          <w:sz w:val="20"/>
          <w:szCs w:val="20"/>
        </w:rPr>
        <w:t>• слуховое внимание;</w:t>
      </w:r>
      <w:bookmarkEnd w:id="138"/>
      <w:bookmarkEnd w:id="139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0" w:name="_Toc343977698"/>
      <w:bookmarkStart w:id="141" w:name="_Toc343979505"/>
      <w:r w:rsidRPr="00F37E69">
        <w:rPr>
          <w:rFonts w:ascii="Times New Roman" w:hAnsi="Times New Roman"/>
          <w:sz w:val="20"/>
          <w:szCs w:val="20"/>
        </w:rPr>
        <w:t xml:space="preserve">• зрительно-пространственный </w:t>
      </w:r>
      <w:proofErr w:type="spellStart"/>
      <w:r w:rsidRPr="00F37E69">
        <w:rPr>
          <w:rFonts w:ascii="Times New Roman" w:hAnsi="Times New Roman"/>
          <w:sz w:val="20"/>
          <w:szCs w:val="20"/>
        </w:rPr>
        <w:t>гнозис</w:t>
      </w:r>
      <w:proofErr w:type="spellEnd"/>
      <w:r w:rsidRPr="00F37E69">
        <w:rPr>
          <w:rFonts w:ascii="Times New Roman" w:hAnsi="Times New Roman"/>
          <w:sz w:val="20"/>
          <w:szCs w:val="20"/>
        </w:rPr>
        <w:t>;</w:t>
      </w:r>
      <w:bookmarkEnd w:id="140"/>
      <w:bookmarkEnd w:id="141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2" w:name="_Toc343977699"/>
      <w:bookmarkStart w:id="143" w:name="_Toc343979506"/>
      <w:r w:rsidRPr="00F37E69">
        <w:rPr>
          <w:rFonts w:ascii="Times New Roman" w:hAnsi="Times New Roman"/>
          <w:sz w:val="20"/>
          <w:szCs w:val="20"/>
        </w:rPr>
        <w:t xml:space="preserve">• зрительно-пространственный </w:t>
      </w:r>
      <w:proofErr w:type="spellStart"/>
      <w:r w:rsidRPr="00F37E69">
        <w:rPr>
          <w:rFonts w:ascii="Times New Roman" w:hAnsi="Times New Roman"/>
          <w:sz w:val="20"/>
          <w:szCs w:val="20"/>
        </w:rPr>
        <w:t>праксис</w:t>
      </w:r>
      <w:proofErr w:type="spellEnd"/>
      <w:r w:rsidRPr="00F37E69">
        <w:rPr>
          <w:rFonts w:ascii="Times New Roman" w:hAnsi="Times New Roman"/>
          <w:sz w:val="20"/>
          <w:szCs w:val="20"/>
        </w:rPr>
        <w:t>;</w:t>
      </w:r>
      <w:bookmarkEnd w:id="142"/>
      <w:bookmarkEnd w:id="143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4" w:name="_Toc343977700"/>
      <w:bookmarkStart w:id="145" w:name="_Toc343979507"/>
      <w:r w:rsidRPr="00F37E69">
        <w:rPr>
          <w:rFonts w:ascii="Times New Roman" w:hAnsi="Times New Roman"/>
          <w:sz w:val="20"/>
          <w:szCs w:val="20"/>
        </w:rPr>
        <w:t>• общая моторика, ловкость, выносливость, разноимен</w:t>
      </w:r>
      <w:r w:rsidRPr="00F37E69">
        <w:rPr>
          <w:rFonts w:ascii="Times New Roman" w:hAnsi="Times New Roman"/>
          <w:sz w:val="20"/>
          <w:szCs w:val="20"/>
        </w:rPr>
        <w:softHyphen/>
        <w:t>ные движения;</w:t>
      </w:r>
      <w:bookmarkEnd w:id="144"/>
      <w:bookmarkEnd w:id="145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6" w:name="_Toc343977701"/>
      <w:bookmarkStart w:id="147" w:name="_Toc343979508"/>
      <w:r w:rsidRPr="00F37E69">
        <w:rPr>
          <w:rFonts w:ascii="Times New Roman" w:hAnsi="Times New Roman"/>
          <w:sz w:val="20"/>
          <w:szCs w:val="20"/>
        </w:rPr>
        <w:t>• развитие графической деятельности;</w:t>
      </w:r>
      <w:bookmarkEnd w:id="146"/>
      <w:bookmarkEnd w:id="147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8" w:name="_Toc343977702"/>
      <w:bookmarkStart w:id="149" w:name="_Toc343979509"/>
      <w:r w:rsidRPr="00F37E69">
        <w:rPr>
          <w:rFonts w:ascii="Times New Roman" w:hAnsi="Times New Roman"/>
          <w:sz w:val="20"/>
          <w:szCs w:val="20"/>
        </w:rPr>
        <w:t>• латеральные предпочтения;</w:t>
      </w:r>
      <w:bookmarkEnd w:id="148"/>
      <w:bookmarkEnd w:id="149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0" w:name="_Toc343977703"/>
      <w:bookmarkStart w:id="151" w:name="_Toc343979510"/>
      <w:r w:rsidRPr="00F37E69">
        <w:rPr>
          <w:rFonts w:ascii="Times New Roman" w:hAnsi="Times New Roman"/>
          <w:sz w:val="20"/>
          <w:szCs w:val="20"/>
        </w:rPr>
        <w:t>• мыслительная деятельность;</w:t>
      </w:r>
      <w:bookmarkEnd w:id="150"/>
      <w:bookmarkEnd w:id="151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2" w:name="_Toc343977704"/>
      <w:bookmarkStart w:id="153" w:name="_Toc343979511"/>
      <w:r w:rsidRPr="00F37E69">
        <w:rPr>
          <w:rFonts w:ascii="Times New Roman" w:hAnsi="Times New Roman"/>
          <w:sz w:val="20"/>
          <w:szCs w:val="20"/>
        </w:rPr>
        <w:t>• игровая деятельность;</w:t>
      </w:r>
      <w:bookmarkEnd w:id="152"/>
      <w:bookmarkEnd w:id="153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4" w:name="_Toc343977705"/>
      <w:bookmarkStart w:id="155" w:name="_Toc343979512"/>
      <w:r w:rsidRPr="00F37E69">
        <w:rPr>
          <w:rFonts w:ascii="Times New Roman" w:hAnsi="Times New Roman"/>
          <w:sz w:val="20"/>
          <w:szCs w:val="20"/>
        </w:rPr>
        <w:t>• анализ продуктов деятельности;</w:t>
      </w:r>
      <w:bookmarkEnd w:id="154"/>
      <w:bookmarkEnd w:id="155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6" w:name="_Toc343977706"/>
      <w:bookmarkStart w:id="157" w:name="_Toc343979513"/>
      <w:r w:rsidRPr="00F37E69">
        <w:rPr>
          <w:rFonts w:ascii="Times New Roman" w:hAnsi="Times New Roman"/>
          <w:sz w:val="20"/>
          <w:szCs w:val="20"/>
        </w:rPr>
        <w:t>• коммуникативные навыки.</w:t>
      </w:r>
      <w:bookmarkEnd w:id="156"/>
      <w:bookmarkEnd w:id="157"/>
    </w:p>
    <w:p w:rsidR="00934606" w:rsidRPr="00F37E69" w:rsidRDefault="00934606" w:rsidP="009346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bookmarkStart w:id="158" w:name="_Toc343979514"/>
      <w:r w:rsidRPr="00F37E69">
        <w:rPr>
          <w:rFonts w:ascii="Times New Roman" w:hAnsi="Times New Roman"/>
          <w:b/>
          <w:i/>
          <w:sz w:val="20"/>
          <w:szCs w:val="20"/>
          <w:u w:val="single"/>
        </w:rPr>
        <w:t>Подготовительная к школе группа (6-7 лет):</w:t>
      </w:r>
      <w:bookmarkEnd w:id="158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59" w:name="_Toc343977708"/>
      <w:bookmarkStart w:id="160" w:name="_Toc343979515"/>
      <w:r w:rsidRPr="00F37E69">
        <w:rPr>
          <w:rFonts w:ascii="Times New Roman" w:hAnsi="Times New Roman"/>
          <w:sz w:val="20"/>
          <w:szCs w:val="20"/>
        </w:rPr>
        <w:t>• зрительно-моторная координация;</w:t>
      </w:r>
      <w:bookmarkEnd w:id="159"/>
      <w:bookmarkEnd w:id="160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1" w:name="_Toc343977709"/>
      <w:bookmarkStart w:id="162" w:name="_Toc343979516"/>
      <w:r w:rsidRPr="00F37E69">
        <w:rPr>
          <w:rFonts w:ascii="Times New Roman" w:hAnsi="Times New Roman"/>
          <w:sz w:val="20"/>
          <w:szCs w:val="20"/>
        </w:rPr>
        <w:t>• ритмическое чувство;</w:t>
      </w:r>
      <w:bookmarkEnd w:id="161"/>
      <w:bookmarkEnd w:id="162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3" w:name="_Toc343977710"/>
      <w:bookmarkStart w:id="164" w:name="_Toc343979517"/>
      <w:r w:rsidRPr="00F37E69">
        <w:rPr>
          <w:rFonts w:ascii="Times New Roman" w:hAnsi="Times New Roman"/>
          <w:sz w:val="20"/>
          <w:szCs w:val="20"/>
        </w:rPr>
        <w:t>• переключение движений;</w:t>
      </w:r>
      <w:bookmarkEnd w:id="163"/>
      <w:bookmarkEnd w:id="164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5" w:name="_Toc343977711"/>
      <w:bookmarkStart w:id="166" w:name="_Toc343979518"/>
      <w:r w:rsidRPr="00F37E69">
        <w:rPr>
          <w:rFonts w:ascii="Times New Roman" w:hAnsi="Times New Roman"/>
          <w:sz w:val="20"/>
          <w:szCs w:val="20"/>
        </w:rPr>
        <w:t xml:space="preserve">• </w:t>
      </w:r>
      <w:proofErr w:type="spellStart"/>
      <w:r w:rsidRPr="00F37E69">
        <w:rPr>
          <w:rFonts w:ascii="Times New Roman" w:hAnsi="Times New Roman"/>
          <w:sz w:val="20"/>
          <w:szCs w:val="20"/>
        </w:rPr>
        <w:t>рядограммы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(последовательность времен года, дней не</w:t>
      </w:r>
      <w:r w:rsidRPr="00F37E69">
        <w:rPr>
          <w:rFonts w:ascii="Times New Roman" w:hAnsi="Times New Roman"/>
          <w:sz w:val="20"/>
          <w:szCs w:val="20"/>
        </w:rPr>
        <w:softHyphen/>
        <w:t>дели);</w:t>
      </w:r>
      <w:bookmarkEnd w:id="165"/>
      <w:bookmarkEnd w:id="166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7" w:name="_Toc343977712"/>
      <w:bookmarkStart w:id="168" w:name="_Toc343979519"/>
      <w:r w:rsidRPr="00F37E69">
        <w:rPr>
          <w:rFonts w:ascii="Times New Roman" w:hAnsi="Times New Roman"/>
          <w:sz w:val="20"/>
          <w:szCs w:val="20"/>
        </w:rPr>
        <w:t>• звуковой анализ слов;</w:t>
      </w:r>
      <w:bookmarkEnd w:id="167"/>
      <w:bookmarkEnd w:id="168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9" w:name="_Toc343977713"/>
      <w:bookmarkStart w:id="170" w:name="_Toc343979520"/>
      <w:r w:rsidRPr="00F37E69">
        <w:rPr>
          <w:rFonts w:ascii="Times New Roman" w:hAnsi="Times New Roman"/>
          <w:sz w:val="20"/>
          <w:szCs w:val="20"/>
        </w:rPr>
        <w:t>• умение определять состав числа;</w:t>
      </w:r>
      <w:bookmarkEnd w:id="169"/>
      <w:bookmarkEnd w:id="170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1" w:name="_Toc343977714"/>
      <w:bookmarkStart w:id="172" w:name="_Toc343979521"/>
      <w:r w:rsidRPr="00F37E69">
        <w:rPr>
          <w:rFonts w:ascii="Times New Roman" w:hAnsi="Times New Roman"/>
          <w:sz w:val="20"/>
          <w:szCs w:val="20"/>
        </w:rPr>
        <w:t>• выделение 4-го лишнего, простые аналогии;</w:t>
      </w:r>
      <w:bookmarkEnd w:id="171"/>
      <w:bookmarkEnd w:id="172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3" w:name="_Toc343977715"/>
      <w:bookmarkStart w:id="174" w:name="_Toc343979522"/>
      <w:r w:rsidRPr="00F37E69">
        <w:rPr>
          <w:rFonts w:ascii="Times New Roman" w:hAnsi="Times New Roman"/>
          <w:sz w:val="20"/>
          <w:szCs w:val="20"/>
        </w:rPr>
        <w:t>• составление сюжетного рассказа по серии картин;</w:t>
      </w:r>
      <w:bookmarkEnd w:id="173"/>
      <w:bookmarkEnd w:id="174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5" w:name="_Toc343977716"/>
      <w:bookmarkStart w:id="176" w:name="_Toc343979523"/>
      <w:r w:rsidRPr="00F37E69">
        <w:rPr>
          <w:rFonts w:ascii="Times New Roman" w:hAnsi="Times New Roman"/>
          <w:sz w:val="20"/>
          <w:szCs w:val="20"/>
        </w:rPr>
        <w:t>• понимание логико-грамматических конструкций;</w:t>
      </w:r>
      <w:bookmarkEnd w:id="175"/>
      <w:bookmarkEnd w:id="176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7" w:name="_Toc343977717"/>
      <w:bookmarkStart w:id="178" w:name="_Toc343979524"/>
      <w:r w:rsidRPr="00F37E69">
        <w:rPr>
          <w:rFonts w:ascii="Times New Roman" w:hAnsi="Times New Roman"/>
          <w:sz w:val="20"/>
          <w:szCs w:val="20"/>
        </w:rPr>
        <w:t>• установление причинно-следственных связей;</w:t>
      </w:r>
      <w:bookmarkEnd w:id="177"/>
      <w:bookmarkEnd w:id="178"/>
    </w:p>
    <w:p w:rsidR="00934606" w:rsidRPr="00F37E69" w:rsidRDefault="00934606" w:rsidP="0093460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9" w:name="_Toc343977718"/>
      <w:bookmarkStart w:id="180" w:name="_Toc343979525"/>
      <w:r w:rsidRPr="00F37E69">
        <w:rPr>
          <w:rFonts w:ascii="Times New Roman" w:hAnsi="Times New Roman"/>
          <w:sz w:val="20"/>
          <w:szCs w:val="20"/>
        </w:rPr>
        <w:t>• ориентировка на листе бумаги.</w:t>
      </w:r>
      <w:bookmarkEnd w:id="179"/>
      <w:bookmarkEnd w:id="180"/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0"/>
          <w:szCs w:val="20"/>
          <w:lang w:eastAsia="ar-SA"/>
        </w:rPr>
      </w:pP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t>Данные о ре</w:t>
      </w:r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softHyphen/>
        <w:t>зультатах обследования заносятся в диагностическую карту, анализ которой позволяет оценить эффективность образователь</w:t>
      </w:r>
      <w:r w:rsidRPr="00F37E69">
        <w:rPr>
          <w:rFonts w:ascii="Times New Roman" w:hAnsi="Times New Roman"/>
          <w:color w:val="000000"/>
          <w:sz w:val="20"/>
          <w:szCs w:val="20"/>
          <w:lang w:eastAsia="ar-SA"/>
        </w:rPr>
        <w:softHyphen/>
        <w:t>ной программы и организацию образовательного процесса в целом.</w:t>
      </w:r>
    </w:p>
    <w:p w:rsidR="00934606" w:rsidRPr="00F37E69" w:rsidRDefault="00934606" w:rsidP="00934606">
      <w:pPr>
        <w:tabs>
          <w:tab w:val="left" w:pos="-3828"/>
        </w:tabs>
        <w:spacing w:after="0" w:line="240" w:lineRule="auto"/>
        <w:ind w:right="142"/>
        <w:jc w:val="center"/>
        <w:outlineLvl w:val="0"/>
        <w:rPr>
          <w:rFonts w:ascii="Times New Roman" w:hAnsi="Times New Roman"/>
          <w:b/>
          <w:sz w:val="20"/>
          <w:szCs w:val="20"/>
          <w:u w:val="single"/>
        </w:rPr>
      </w:pPr>
      <w:bookmarkStart w:id="181" w:name="_Toc343974772"/>
      <w:bookmarkStart w:id="182" w:name="_Toc343974963"/>
      <w:bookmarkStart w:id="183" w:name="_Toc399422123"/>
      <w:bookmarkStart w:id="184" w:name="_Toc399424067"/>
      <w:r w:rsidRPr="00F37E69">
        <w:rPr>
          <w:rFonts w:ascii="Times New Roman" w:hAnsi="Times New Roman"/>
          <w:b/>
          <w:sz w:val="20"/>
          <w:szCs w:val="20"/>
          <w:u w:val="single"/>
        </w:rPr>
        <w:t>Критерии результативности деятельности</w:t>
      </w:r>
      <w:bookmarkStart w:id="185" w:name="_Toc343974773"/>
      <w:bookmarkStart w:id="186" w:name="_Toc343974964"/>
      <w:bookmarkStart w:id="187" w:name="_Toc343977243"/>
      <w:bookmarkStart w:id="188" w:name="_Toc343977327"/>
      <w:bookmarkStart w:id="189" w:name="_Toc343977722"/>
      <w:bookmarkStart w:id="190" w:name="_Toc343979537"/>
      <w:bookmarkEnd w:id="181"/>
      <w:bookmarkEnd w:id="182"/>
      <w:r w:rsidR="00D52CD5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t>педагога-психолога МБДОУ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психолого-педагогическое обеспечение </w:t>
      </w:r>
      <w:r w:rsidRPr="00F37E69">
        <w:rPr>
          <w:rFonts w:ascii="Times New Roman" w:hAnsi="Times New Roman"/>
          <w:b/>
          <w:sz w:val="20"/>
          <w:szCs w:val="20"/>
        </w:rPr>
        <w:t>преемственности</w:t>
      </w:r>
      <w:r w:rsidRPr="00F37E69">
        <w:rPr>
          <w:rFonts w:ascii="Times New Roman" w:hAnsi="Times New Roman"/>
          <w:sz w:val="20"/>
          <w:szCs w:val="20"/>
        </w:rPr>
        <w:t xml:space="preserve"> содержания и форм организации образовательного процесса на разных возрастных этапах дошкольного детства;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lastRenderedPageBreak/>
        <w:t>сформированность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у воспитанников ценностных установок на здоровый и безопасный образ жизни при определении итоговых результатов;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коммуникативных навыков воспитанников;</w:t>
      </w:r>
    </w:p>
    <w:p w:rsidR="00934606" w:rsidRPr="00F37E69" w:rsidRDefault="00934606" w:rsidP="00861455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934606" w:rsidRPr="00F37E69" w:rsidRDefault="00934606" w:rsidP="0093460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  <w:sectPr w:rsidR="00934606" w:rsidRPr="00F37E69" w:rsidSect="00E63279">
          <w:footerReference w:type="default" r:id="rId8"/>
          <w:pgSz w:w="11907" w:h="16839" w:code="9"/>
          <w:pgMar w:top="851" w:right="851" w:bottom="851" w:left="1134" w:header="0" w:footer="3" w:gutter="0"/>
          <w:cols w:space="720"/>
          <w:noEndnote/>
          <w:docGrid w:linePitch="360"/>
        </w:sectPr>
      </w:pPr>
    </w:p>
    <w:p w:rsidR="00934606" w:rsidRDefault="00934606" w:rsidP="00861455">
      <w:pPr>
        <w:keepNext/>
        <w:numPr>
          <w:ilvl w:val="0"/>
          <w:numId w:val="48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bookmarkStart w:id="191" w:name="_Toc399422124"/>
      <w:bookmarkStart w:id="192" w:name="_Toc399424068"/>
      <w:r w:rsidRPr="00F37E69">
        <w:rPr>
          <w:rFonts w:ascii="Times New Roman" w:hAnsi="Times New Roman"/>
          <w:b/>
          <w:sz w:val="20"/>
          <w:szCs w:val="20"/>
        </w:rPr>
        <w:lastRenderedPageBreak/>
        <w:t>СОДЕРЖАТЕЛЬНЫЙ РАЗДЕЛ.</w:t>
      </w:r>
      <w:bookmarkEnd w:id="99"/>
      <w:bookmarkEnd w:id="191"/>
      <w:bookmarkEnd w:id="192"/>
    </w:p>
    <w:p w:rsidR="00934606" w:rsidRPr="00F37E69" w:rsidRDefault="00934606" w:rsidP="0093460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934606" w:rsidRPr="00F37E69" w:rsidRDefault="00934606" w:rsidP="00934606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Содержание рабочей программы реализуется с учетом возрастных особенностей дошкольников и спецификой МБДОУ. </w:t>
      </w:r>
    </w:p>
    <w:p w:rsidR="00934606" w:rsidRPr="00F37E69" w:rsidRDefault="00934606" w:rsidP="00861455">
      <w:pPr>
        <w:numPr>
          <w:ilvl w:val="1"/>
          <w:numId w:val="48"/>
        </w:numPr>
        <w:spacing w:after="0" w:line="240" w:lineRule="auto"/>
        <w:ind w:right="142"/>
        <w:outlineLvl w:val="1"/>
        <w:rPr>
          <w:rFonts w:ascii="Times New Roman" w:hAnsi="Times New Roman"/>
          <w:b/>
          <w:i/>
          <w:sz w:val="20"/>
          <w:szCs w:val="20"/>
        </w:rPr>
      </w:pPr>
      <w:bookmarkStart w:id="193" w:name="_Toc399422125"/>
      <w:bookmarkStart w:id="194" w:name="_Toc399424069"/>
      <w:r w:rsidRPr="00F37E69">
        <w:rPr>
          <w:rFonts w:ascii="Times New Roman" w:hAnsi="Times New Roman"/>
          <w:b/>
          <w:i/>
          <w:sz w:val="20"/>
          <w:szCs w:val="20"/>
        </w:rPr>
        <w:t>Основные направления деятельности педагога-психолога</w:t>
      </w:r>
      <w:bookmarkEnd w:id="193"/>
      <w:bookmarkEnd w:id="194"/>
    </w:p>
    <w:p w:rsidR="00934606" w:rsidRPr="00F37E69" w:rsidRDefault="00934606" w:rsidP="009346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 </w:t>
      </w:r>
      <w:r w:rsidRPr="00F37E69">
        <w:rPr>
          <w:rFonts w:ascii="Times New Roman" w:hAnsi="Times New Roman"/>
          <w:sz w:val="20"/>
          <w:szCs w:val="20"/>
        </w:rPr>
        <w:tab/>
        <w:t xml:space="preserve">Примечание: </w:t>
      </w:r>
      <w:r w:rsidRPr="00F37E69">
        <w:rPr>
          <w:rFonts w:ascii="Times New Roman" w:hAnsi="Times New Roman"/>
          <w:i/>
          <w:iCs/>
          <w:sz w:val="20"/>
          <w:szCs w:val="20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</w:rPr>
      </w:pPr>
      <w:bookmarkStart w:id="195" w:name="_Toc343979479"/>
      <w:bookmarkStart w:id="196" w:name="_Toc399422126"/>
      <w:bookmarkStart w:id="197" w:name="_Toc399424070"/>
      <w:r w:rsidRPr="00F37E69">
        <w:rPr>
          <w:rFonts w:ascii="Times New Roman" w:hAnsi="Times New Roman"/>
          <w:b/>
          <w:bCs/>
          <w:sz w:val="20"/>
          <w:szCs w:val="20"/>
        </w:rPr>
        <w:t>Психодиагностика</w:t>
      </w:r>
      <w:bookmarkEnd w:id="195"/>
      <w:bookmarkEnd w:id="196"/>
      <w:bookmarkEnd w:id="197"/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  <w:r w:rsidRPr="00F37E69">
        <w:rPr>
          <w:rFonts w:ascii="Times New Roman" w:hAnsi="Times New Roman"/>
          <w:i/>
          <w:iCs/>
          <w:sz w:val="20"/>
          <w:szCs w:val="20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В рамках стандарта деятельности:</w:t>
      </w:r>
    </w:p>
    <w:p w:rsidR="00934606" w:rsidRPr="00F37E69" w:rsidRDefault="00934606" w:rsidP="0086145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 </w:t>
      </w:r>
    </w:p>
    <w:p w:rsidR="00934606" w:rsidRPr="00F37E69" w:rsidRDefault="00934606" w:rsidP="0086145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934606" w:rsidRPr="00F37E69" w:rsidRDefault="00934606" w:rsidP="0086145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Диагностика воспитанников в рамках </w:t>
      </w:r>
      <w:proofErr w:type="spellStart"/>
      <w:r w:rsidRPr="00F37E69">
        <w:rPr>
          <w:rFonts w:ascii="Times New Roman" w:hAnsi="Times New Roman"/>
          <w:sz w:val="20"/>
          <w:szCs w:val="20"/>
        </w:rPr>
        <w:t>психолого-медико-педагогического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консилиума (</w:t>
      </w:r>
      <w:proofErr w:type="spellStart"/>
      <w:r w:rsidRPr="00F37E69">
        <w:rPr>
          <w:rFonts w:ascii="Times New Roman" w:hAnsi="Times New Roman"/>
          <w:sz w:val="20"/>
          <w:szCs w:val="20"/>
        </w:rPr>
        <w:t>ПМПк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) ДОУ, согласно положению о </w:t>
      </w:r>
      <w:proofErr w:type="spellStart"/>
      <w:r w:rsidRPr="00F37E69">
        <w:rPr>
          <w:rFonts w:ascii="Times New Roman" w:hAnsi="Times New Roman"/>
          <w:sz w:val="20"/>
          <w:szCs w:val="20"/>
        </w:rPr>
        <w:t>ПМПк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. </w:t>
      </w:r>
    </w:p>
    <w:p w:rsidR="00934606" w:rsidRPr="00F37E69" w:rsidRDefault="00934606" w:rsidP="0086145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Диагностика психологической готовности к обучению в школе детей подготовительной группы.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Дополнительно: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</w:rPr>
      </w:pPr>
      <w:bookmarkStart w:id="198" w:name="_Toc343979480"/>
      <w:bookmarkStart w:id="199" w:name="_Toc399422127"/>
      <w:bookmarkStart w:id="200" w:name="_Toc399424071"/>
      <w:proofErr w:type="spellStart"/>
      <w:r w:rsidRPr="00F37E69">
        <w:rPr>
          <w:rFonts w:ascii="Times New Roman" w:hAnsi="Times New Roman"/>
          <w:b/>
          <w:bCs/>
          <w:sz w:val="20"/>
          <w:szCs w:val="20"/>
        </w:rPr>
        <w:t>Психопрофилактика</w:t>
      </w:r>
      <w:bookmarkEnd w:id="198"/>
      <w:bookmarkEnd w:id="199"/>
      <w:bookmarkEnd w:id="200"/>
      <w:proofErr w:type="spellEnd"/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  <w:r w:rsidRPr="00F37E69">
        <w:rPr>
          <w:rFonts w:ascii="Times New Roman" w:hAnsi="Times New Roman"/>
          <w:i/>
          <w:iCs/>
          <w:sz w:val="20"/>
          <w:szCs w:val="20"/>
        </w:rPr>
        <w:t>предотвращение возможных проблем в развитии и взаимодействии участников воспитательно-образовательного процесса.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 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В рамках стандарта деятельности: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 групповые и индивидуальные консультации для родителей вновь поступающих детей;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Дополнительно:</w:t>
      </w:r>
    </w:p>
    <w:p w:rsidR="00934606" w:rsidRPr="00F37E69" w:rsidRDefault="00934606" w:rsidP="0086145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Отслеживание динамики социально-личностного развития детей. </w:t>
      </w:r>
    </w:p>
    <w:p w:rsidR="00934606" w:rsidRPr="00F37E69" w:rsidRDefault="00934606" w:rsidP="0086145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Содействие благоприятному социально-психологическому климату в ДОУ. </w:t>
      </w:r>
    </w:p>
    <w:p w:rsidR="00934606" w:rsidRPr="00F37E69" w:rsidRDefault="00934606" w:rsidP="0086145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Профилактика профессионального выгорания у педагогического коллектива. </w:t>
      </w:r>
    </w:p>
    <w:p w:rsidR="00934606" w:rsidRPr="00F37E69" w:rsidRDefault="00934606" w:rsidP="0086145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Участие в экспертной оценке проектируемой предметно-развивающей среды.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0"/>
          <w:szCs w:val="20"/>
        </w:rPr>
      </w:pPr>
      <w:bookmarkStart w:id="201" w:name="_Toc343979481"/>
      <w:bookmarkStart w:id="202" w:name="_Toc399422128"/>
      <w:bookmarkStart w:id="203" w:name="_Toc399424072"/>
      <w:r w:rsidRPr="00F37E69">
        <w:rPr>
          <w:rFonts w:ascii="Times New Roman" w:hAnsi="Times New Roman"/>
          <w:b/>
          <w:sz w:val="20"/>
          <w:szCs w:val="20"/>
        </w:rPr>
        <w:t>Коррекционная и развивающая работа</w:t>
      </w:r>
      <w:r w:rsidRPr="00F37E69">
        <w:rPr>
          <w:rFonts w:ascii="Times New Roman" w:hAnsi="Times New Roman"/>
          <w:bCs/>
          <w:iCs/>
          <w:sz w:val="20"/>
          <w:szCs w:val="20"/>
        </w:rPr>
        <w:t>.</w:t>
      </w:r>
      <w:bookmarkEnd w:id="201"/>
      <w:bookmarkEnd w:id="202"/>
      <w:bookmarkEnd w:id="203"/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  <w:r w:rsidRPr="00F37E69">
        <w:rPr>
          <w:rFonts w:ascii="Times New Roman" w:hAnsi="Times New Roman"/>
          <w:i/>
          <w:iCs/>
          <w:sz w:val="20"/>
          <w:szCs w:val="20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Коррекционная и развивающая работа планируется и проводится с учетом приоритетного направления и особенностей ДОУ, с учетом специфики детского коллектива (группы), отдельного ребенка. 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 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</w:t>
      </w:r>
      <w:proofErr w:type="spellStart"/>
      <w:r w:rsidRPr="00F37E69"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комиссии на основании решения </w:t>
      </w:r>
      <w:proofErr w:type="spellStart"/>
      <w:r w:rsidRPr="00F37E69">
        <w:rPr>
          <w:rFonts w:ascii="Times New Roman" w:hAnsi="Times New Roman"/>
          <w:sz w:val="20"/>
          <w:szCs w:val="20"/>
        </w:rPr>
        <w:t>психолого-медико-педагогического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консилиума МБДОУ.  Дальнейшая коррекционная и развивающая работа с данными детьми строится на основе полученного заключения и рекомендаций </w:t>
      </w:r>
      <w:proofErr w:type="spellStart"/>
      <w:r w:rsidRPr="00F37E69"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комиссии. 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В рамках стандарта деятельности:</w:t>
      </w:r>
    </w:p>
    <w:p w:rsidR="00934606" w:rsidRPr="00F37E69" w:rsidRDefault="00934606" w:rsidP="00861455">
      <w:pPr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Проведение занятий с детьми 2-3 лет – Адаптационные игры</w:t>
      </w:r>
    </w:p>
    <w:p w:rsidR="00934606" w:rsidRPr="00F37E69" w:rsidRDefault="00934606" w:rsidP="00861455">
      <w:pPr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 xml:space="preserve">Проведение коррекционно-развивающих занятий с детьми подготовительной группы, с целью формирования предпосылок учебной деятельности  (с учетом результатов промежуточной диагностики на начало учебного года). </w:t>
      </w:r>
    </w:p>
    <w:p w:rsidR="00934606" w:rsidRPr="00F37E69" w:rsidRDefault="00934606" w:rsidP="00861455">
      <w:pPr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Выстраивание индивидуальной траектории развития ребенка в процессе консультирования. </w:t>
      </w:r>
    </w:p>
    <w:p w:rsidR="00934606" w:rsidRDefault="00934606" w:rsidP="00861455">
      <w:pPr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Психологическое сопровождение воспитательно-образовательной работы воспитателей в группах с инклюзией детей с сопутствующими диагнозами ЗПР и логопедическими нарушениями.</w:t>
      </w:r>
    </w:p>
    <w:p w:rsidR="00D52CD5" w:rsidRDefault="00D52CD5" w:rsidP="00D52CD5">
      <w:pPr>
        <w:spacing w:after="0"/>
        <w:ind w:firstLine="426"/>
        <w:rPr>
          <w:rFonts w:ascii="Times New Roman" w:hAnsi="Times New Roman"/>
          <w:sz w:val="20"/>
          <w:szCs w:val="20"/>
        </w:rPr>
      </w:pPr>
      <w:r w:rsidRPr="00D52CD5">
        <w:rPr>
          <w:rFonts w:ascii="Times New Roman" w:hAnsi="Times New Roman"/>
          <w:i/>
          <w:iCs/>
          <w:sz w:val="20"/>
          <w:szCs w:val="20"/>
          <w:u w:val="single"/>
        </w:rPr>
        <w:t>Дополнительно:</w:t>
      </w:r>
    </w:p>
    <w:p w:rsidR="00D52CD5" w:rsidRPr="00851010" w:rsidRDefault="00D52CD5" w:rsidP="00D52CD5">
      <w:pPr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851010">
        <w:rPr>
          <w:rFonts w:ascii="Times New Roman" w:hAnsi="Times New Roman"/>
          <w:sz w:val="20"/>
          <w:szCs w:val="20"/>
        </w:rPr>
        <w:t xml:space="preserve">Осуществление </w:t>
      </w:r>
      <w:r w:rsidRPr="00851010">
        <w:rPr>
          <w:rFonts w:ascii="Times New Roman" w:hAnsi="Times New Roman" w:cs="Times New Roman"/>
          <w:sz w:val="20"/>
          <w:szCs w:val="20"/>
        </w:rPr>
        <w:t>непосредственно образовательной деятельности (НОД) и созда</w:t>
      </w:r>
      <w:r w:rsidR="0089454E" w:rsidRPr="00851010">
        <w:rPr>
          <w:rFonts w:ascii="Times New Roman" w:hAnsi="Times New Roman" w:cs="Times New Roman"/>
          <w:sz w:val="20"/>
          <w:szCs w:val="20"/>
        </w:rPr>
        <w:t>ние</w:t>
      </w:r>
      <w:r w:rsidRPr="00851010">
        <w:rPr>
          <w:rFonts w:ascii="Times New Roman" w:hAnsi="Times New Roman" w:cs="Times New Roman"/>
          <w:sz w:val="20"/>
          <w:szCs w:val="20"/>
        </w:rPr>
        <w:t xml:space="preserve"> языков</w:t>
      </w:r>
      <w:r w:rsidR="0089454E" w:rsidRPr="00851010">
        <w:rPr>
          <w:rFonts w:ascii="Times New Roman" w:hAnsi="Times New Roman" w:cs="Times New Roman"/>
          <w:sz w:val="20"/>
          <w:szCs w:val="20"/>
        </w:rPr>
        <w:t>ой</w:t>
      </w:r>
      <w:r w:rsidRPr="00851010">
        <w:rPr>
          <w:rFonts w:ascii="Times New Roman" w:hAnsi="Times New Roman" w:cs="Times New Roman"/>
          <w:sz w:val="20"/>
          <w:szCs w:val="20"/>
        </w:rPr>
        <w:t xml:space="preserve"> сред</w:t>
      </w:r>
      <w:r w:rsidR="0089454E" w:rsidRPr="00851010">
        <w:rPr>
          <w:rFonts w:ascii="Times New Roman" w:hAnsi="Times New Roman" w:cs="Times New Roman"/>
          <w:sz w:val="20"/>
          <w:szCs w:val="20"/>
        </w:rPr>
        <w:t>ы</w:t>
      </w:r>
      <w:r w:rsidRPr="00851010">
        <w:rPr>
          <w:rFonts w:ascii="Times New Roman" w:hAnsi="Times New Roman" w:cs="Times New Roman"/>
          <w:sz w:val="20"/>
          <w:szCs w:val="20"/>
        </w:rPr>
        <w:t xml:space="preserve"> на двух государственных языках РТ для усвоения детьми материалов УМК.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</w:rPr>
      </w:pPr>
      <w:r w:rsidRPr="00F37E69">
        <w:rPr>
          <w:rFonts w:ascii="Times New Roman" w:hAnsi="Times New Roman"/>
          <w:b/>
          <w:bCs/>
          <w:sz w:val="20"/>
          <w:szCs w:val="20"/>
        </w:rPr>
        <w:t xml:space="preserve">  </w:t>
      </w:r>
      <w:bookmarkStart w:id="204" w:name="_Toc343979482"/>
      <w:bookmarkStart w:id="205" w:name="_Toc399422129"/>
      <w:bookmarkStart w:id="206" w:name="_Toc399424073"/>
      <w:r w:rsidRPr="00F37E69">
        <w:rPr>
          <w:rFonts w:ascii="Times New Roman" w:hAnsi="Times New Roman"/>
          <w:b/>
          <w:bCs/>
          <w:sz w:val="20"/>
          <w:szCs w:val="20"/>
        </w:rPr>
        <w:t>Психологическое консультирование</w:t>
      </w:r>
      <w:bookmarkEnd w:id="204"/>
      <w:bookmarkEnd w:id="205"/>
      <w:bookmarkEnd w:id="206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  <w:r w:rsidRPr="00F37E69">
        <w:rPr>
          <w:rFonts w:ascii="Times New Roman" w:hAnsi="Times New Roman"/>
          <w:i/>
          <w:iCs/>
          <w:sz w:val="20"/>
          <w:szCs w:val="20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В рамках стандарта деятельности:</w:t>
      </w:r>
    </w:p>
    <w:p w:rsidR="00934606" w:rsidRPr="00F37E69" w:rsidRDefault="00934606" w:rsidP="00861455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934606" w:rsidRPr="00F37E69" w:rsidRDefault="00934606" w:rsidP="00861455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Консультирование по вопросам воспитания детей с особыми образовательными потребностями и детей-инвалидов.</w:t>
      </w:r>
    </w:p>
    <w:p w:rsidR="00934606" w:rsidRPr="00F37E69" w:rsidRDefault="00934606" w:rsidP="00934606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Дополнительно:</w:t>
      </w:r>
    </w:p>
    <w:p w:rsidR="00934606" w:rsidRPr="00F37E69" w:rsidRDefault="00934606" w:rsidP="00861455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Психолог может инициировать групповые и индивидуальные консультации педагогов и родителей.  </w:t>
      </w:r>
    </w:p>
    <w:p w:rsidR="00934606" w:rsidRPr="00F37E69" w:rsidRDefault="00934606" w:rsidP="00861455">
      <w:pPr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0"/>
          <w:szCs w:val="20"/>
        </w:rPr>
      </w:pPr>
      <w:bookmarkStart w:id="207" w:name="_Toc343979483"/>
      <w:bookmarkStart w:id="208" w:name="_Toc399422130"/>
      <w:bookmarkStart w:id="209" w:name="_Toc399424074"/>
      <w:r w:rsidRPr="00F37E69">
        <w:rPr>
          <w:rFonts w:ascii="Times New Roman" w:hAnsi="Times New Roman"/>
          <w:b/>
          <w:sz w:val="20"/>
          <w:szCs w:val="20"/>
        </w:rPr>
        <w:t>Психологическое просвещение</w:t>
      </w:r>
      <w:bookmarkEnd w:id="207"/>
      <w:bookmarkEnd w:id="208"/>
      <w:bookmarkEnd w:id="209"/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  <w:r w:rsidRPr="00F37E69">
        <w:rPr>
          <w:rFonts w:ascii="Times New Roman" w:hAnsi="Times New Roman"/>
          <w:i/>
          <w:iCs/>
          <w:sz w:val="20"/>
          <w:szCs w:val="20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</w:rPr>
        <w:t>- повышение уровня психологических знаний;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</w:rPr>
        <w:t>- включение имеющихся знаний в структуру деятельности.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В рамках стандарта деятельности:</w:t>
      </w:r>
    </w:p>
    <w:p w:rsidR="00934606" w:rsidRPr="00F37E69" w:rsidRDefault="00934606" w:rsidP="00861455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Проведение систематизированного психологического просвещения </w:t>
      </w:r>
      <w:proofErr w:type="spellStart"/>
      <w:r w:rsidRPr="00F37E69">
        <w:rPr>
          <w:rFonts w:ascii="Times New Roman" w:hAnsi="Times New Roman"/>
          <w:i/>
          <w:sz w:val="20"/>
          <w:szCs w:val="20"/>
          <w:u w:val="single"/>
        </w:rPr>
        <w:t>педагогов</w:t>
      </w:r>
      <w:r w:rsidRPr="00F37E69">
        <w:rPr>
          <w:rFonts w:ascii="Times New Roman" w:hAnsi="Times New Roman"/>
          <w:sz w:val="20"/>
          <w:szCs w:val="20"/>
        </w:rPr>
        <w:t>сформе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семинаров, конференций, практикумов </w:t>
      </w:r>
      <w:r w:rsidRPr="00F37E69">
        <w:rPr>
          <w:rFonts w:ascii="Times New Roman" w:hAnsi="Times New Roman"/>
          <w:b/>
          <w:sz w:val="20"/>
          <w:szCs w:val="20"/>
        </w:rPr>
        <w:t>по темам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1.     Психофизиологические особенности детей каждой возрастной группы.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2.     Закономерности развития детского коллектива.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3.     Особенности работы педагога с проблемными детьми.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4.     Стили педагогического общения.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5.     Психологические основы взаимодействия  с семьей.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6.  Особенности построения воспитательно-образовательного процессе с учетом </w:t>
      </w:r>
      <w:proofErr w:type="spellStart"/>
      <w:r w:rsidRPr="00F37E69">
        <w:rPr>
          <w:rFonts w:ascii="Times New Roman" w:hAnsi="Times New Roman"/>
          <w:sz w:val="20"/>
          <w:szCs w:val="20"/>
        </w:rPr>
        <w:t>гендерных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различий дошкольников.</w:t>
      </w:r>
    </w:p>
    <w:p w:rsidR="00934606" w:rsidRPr="00F37E69" w:rsidRDefault="00934606" w:rsidP="00861455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Проведение систематизированного психологического просвещения </w:t>
      </w:r>
      <w:r w:rsidRPr="00F37E69">
        <w:rPr>
          <w:rFonts w:ascii="Times New Roman" w:hAnsi="Times New Roman"/>
          <w:i/>
          <w:sz w:val="20"/>
          <w:szCs w:val="20"/>
          <w:u w:val="single"/>
        </w:rPr>
        <w:t>родителей</w:t>
      </w:r>
      <w:r w:rsidRPr="00F37E69">
        <w:rPr>
          <w:rFonts w:ascii="Times New Roman" w:hAnsi="Times New Roman"/>
          <w:sz w:val="20"/>
          <w:szCs w:val="20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 </w:t>
      </w:r>
      <w:r w:rsidRPr="00F37E69">
        <w:rPr>
          <w:rFonts w:ascii="Times New Roman" w:hAnsi="Times New Roman"/>
          <w:b/>
          <w:sz w:val="20"/>
          <w:szCs w:val="20"/>
        </w:rPr>
        <w:t>по темам</w:t>
      </w:r>
      <w:r w:rsidRPr="00F37E69">
        <w:rPr>
          <w:rFonts w:ascii="Times New Roman" w:hAnsi="Times New Roman"/>
          <w:sz w:val="20"/>
          <w:szCs w:val="20"/>
        </w:rPr>
        <w:t>: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1.    Адаптация ребенка к ДОУ.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2.    Кризисы 3-х лет и 6-7 лет.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3.    Наиболее типичные ошибки семейного воспитания.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4.    Профилактика неблагоприятного развития личности ребенка: инфантилизма, </w:t>
      </w:r>
      <w:proofErr w:type="spellStart"/>
      <w:r w:rsidRPr="00F37E69">
        <w:rPr>
          <w:rFonts w:ascii="Times New Roman" w:hAnsi="Times New Roman"/>
          <w:sz w:val="20"/>
          <w:szCs w:val="20"/>
        </w:rPr>
        <w:t>демонстративности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вербализма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ухода от деятельности и прочее.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5.    Воспитание произвольности поведения и управляемости.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6.    Психологическая готовность к обучению.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7.    Половое воспитание и развитие.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i/>
          <w:iCs/>
          <w:sz w:val="20"/>
          <w:szCs w:val="20"/>
          <w:u w:val="single"/>
        </w:rPr>
        <w:t>Дополнительно:</w:t>
      </w:r>
    </w:p>
    <w:p w:rsidR="00D52CD5" w:rsidRPr="00851010" w:rsidRDefault="00934606" w:rsidP="00851010">
      <w:pPr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Создание информационных уголков по типу «Советы психолога» в каждой группе и информационного стенда в пространстве ДОУ.</w:t>
      </w:r>
    </w:p>
    <w:p w:rsidR="00934606" w:rsidRPr="00F37E69" w:rsidRDefault="00934606" w:rsidP="00934606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1"/>
          <w:numId w:val="48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210" w:name="_Toc398290859"/>
      <w:bookmarkStart w:id="211" w:name="_Toc399422131"/>
      <w:bookmarkStart w:id="212" w:name="_Toc399424075"/>
      <w:r w:rsidRPr="00F37E69">
        <w:rPr>
          <w:rFonts w:ascii="Times New Roman" w:hAnsi="Times New Roman"/>
          <w:b/>
          <w:sz w:val="20"/>
          <w:szCs w:val="20"/>
        </w:rPr>
        <w:lastRenderedPageBreak/>
        <w:t>Психолого-педагогическое сопровождение образовательной деятельности в соответствии с направлениями развития ребенка</w:t>
      </w:r>
      <w:bookmarkEnd w:id="210"/>
      <w:bookmarkEnd w:id="211"/>
      <w:bookmarkEnd w:id="212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Содержание Программы направлено на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социально-коммуникативное развитие;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познавательное развитие;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речевое развитие;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художественно-эстетическое развитие;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физическое развитие.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Конкретное содержание указанных образовательных областей подобрано в зависимости от возрастных и индивидуальных особенностей детей, определяется целями и задачами Программы и реализовывается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в раннем возрасте</w:t>
      </w:r>
      <w:r w:rsidRPr="00F37E69">
        <w:rPr>
          <w:rFonts w:ascii="Times New Roman" w:hAnsi="Times New Roman"/>
          <w:sz w:val="20"/>
          <w:szCs w:val="20"/>
        </w:rPr>
        <w:t xml:space="preserve"> (2-3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взрослого;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для детей дошкольного возраста</w:t>
      </w:r>
      <w:r w:rsidRPr="00F37E69">
        <w:rPr>
          <w:rFonts w:ascii="Times New Roman" w:hAnsi="Times New Roman"/>
          <w:sz w:val="20"/>
          <w:szCs w:val="20"/>
        </w:rPr>
        <w:t xml:space="preserve"> (3 года - 8 лет) - ряд видов деятельности, таких как игровая,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разные формы активности ребенка.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2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213" w:name="_Toc389055823"/>
      <w:bookmarkStart w:id="214" w:name="bookmark138"/>
      <w:bookmarkStart w:id="215" w:name="_Toc398118330"/>
      <w:bookmarkStart w:id="216" w:name="_Toc399422132"/>
      <w:bookmarkStart w:id="217" w:name="_Toc399424076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2.2.1. Содержание</w:t>
      </w:r>
      <w:bookmarkEnd w:id="213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 xml:space="preserve"> психолого-педагогической работы</w:t>
      </w:r>
      <w:bookmarkEnd w:id="214"/>
      <w:bookmarkEnd w:id="215"/>
      <w:bookmarkEnd w:id="216"/>
      <w:bookmarkEnd w:id="217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Содержание психолого-педагогической работы по образовательным областям ориентировано на разностороннее развитие дошкольников с учетом их возрастных и инди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интегрированно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в ходе освоения всех образовательных областей наряду с задачами, отражающими специфику каждой образо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вательной области, с обязательным психологическим сопровождением.</w:t>
      </w:r>
    </w:p>
    <w:p w:rsidR="00934606" w:rsidRPr="00F37E69" w:rsidRDefault="00934606" w:rsidP="00934606">
      <w:pPr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218" w:name="_Toc399422133"/>
      <w:bookmarkStart w:id="219" w:name="_Toc399424077"/>
      <w:r w:rsidRPr="00F37E69">
        <w:rPr>
          <w:rFonts w:ascii="Times New Roman" w:hAnsi="Times New Roman"/>
          <w:b/>
          <w:sz w:val="20"/>
          <w:szCs w:val="20"/>
        </w:rPr>
        <w:t>Психологическое сопровождение реализации ООП МБДОУ</w:t>
      </w:r>
      <w:bookmarkEnd w:id="218"/>
      <w:bookmarkEnd w:id="219"/>
    </w:p>
    <w:p w:rsidR="00934606" w:rsidRPr="00F37E69" w:rsidRDefault="00934606" w:rsidP="00934606">
      <w:pPr>
        <w:spacing w:after="0" w:line="240" w:lineRule="auto"/>
        <w:ind w:right="142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</w:rPr>
      </w:pPr>
      <w:bookmarkStart w:id="220" w:name="_Toc399422134"/>
      <w:bookmarkStart w:id="221" w:name="_Toc399424078"/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по освоению образовательных областей</w:t>
      </w:r>
      <w:bookmarkEnd w:id="220"/>
      <w:bookmarkEnd w:id="221"/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Рабочая программа педагога-психолога обеспечивает, с учетом приоритетного направления деятельности МБДОУ и сферы компетентности педагога-психолога,   реализацию пяти направлений развития детей: познавательное, речевое, социально-коммуникативное, художественно-эстетическое и физическое.  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К сфере профессиональной компетентности педагога-психолога относятся следующие образовательные области:  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222" w:name="bookmark139"/>
      <w:bookmarkStart w:id="223" w:name="_Toc389055824"/>
      <w:bookmarkStart w:id="224" w:name="_Toc398118331"/>
      <w:bookmarkStart w:id="225" w:name="_Toc399422135"/>
      <w:bookmarkStart w:id="226" w:name="_Toc399424079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Образовательная область «СОЦИАЛЬНО-КОММУНИКАТИВНОЕ РАЗВИТИЕ»</w:t>
      </w:r>
      <w:bookmarkEnd w:id="222"/>
      <w:bookmarkEnd w:id="223"/>
      <w:bookmarkEnd w:id="224"/>
      <w:bookmarkEnd w:id="225"/>
      <w:bookmarkEnd w:id="226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- усвоение норм и ценностей, принятых в обществе, включая моральные и нравственные цен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 xml:space="preserve">ности;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- развитие общения и взаимодействия ребенка со взрослыми и сверс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 xml:space="preserve">тниками;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 xml:space="preserve">- становление самостоятельности, целенаправленности и </w:t>
      </w:r>
      <w:proofErr w:type="spellStart"/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саморе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гуляции</w:t>
      </w:r>
      <w:proofErr w:type="spellEnd"/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 xml:space="preserve"> собственных действий;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 (мотивация), формирование уважительного отношения и чувства принадлежности к своей семье и к со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обществу детей и взрослых в Организации; формирование позитивных ус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тановок к различным видам труда и творчества; формирование основ безо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пасного поведения в социуме.</w:t>
      </w:r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bookmarkStart w:id="227" w:name="bookmark140"/>
      <w:bookmarkStart w:id="228" w:name="_Toc398118332"/>
      <w:bookmarkStart w:id="229" w:name="_Toc399422136"/>
      <w:bookmarkStart w:id="230" w:name="_Toc399424080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Основные цели и задачи</w:t>
      </w:r>
      <w:bookmarkEnd w:id="227"/>
      <w:bookmarkEnd w:id="228"/>
      <w:bookmarkEnd w:id="229"/>
      <w:bookmarkEnd w:id="230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Социализация, развитие общения, нравственное воспитание. </w:t>
      </w:r>
      <w:r w:rsidRPr="00F37E69">
        <w:rPr>
          <w:rFonts w:ascii="Times New Roman" w:hAnsi="Times New Roman"/>
          <w:color w:val="000000"/>
          <w:sz w:val="20"/>
          <w:szCs w:val="20"/>
        </w:rPr>
        <w:t>Усво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ение норм и ценностей.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Развитие общения и взаимодействия ребенка с взрослыми и сверс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тниками, развитие социального и эмоционального интеллекта, эмоцио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нальной отзывчивости, сопереживания, уважительного и доброжелатель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ного отношения к окружающим.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Уровень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сформированности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готовности детей к совместной деятельности, раз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витие умения договариваться, самостоятельно разрешать конфликты со сверстниками.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Ребенок в семье и сообществе, патриотическое воспитание. </w:t>
      </w:r>
      <w:r w:rsidRPr="00F37E69">
        <w:rPr>
          <w:rFonts w:ascii="Times New Roman" w:hAnsi="Times New Roman"/>
          <w:color w:val="000000"/>
          <w:sz w:val="20"/>
          <w:szCs w:val="20"/>
        </w:rPr>
        <w:t>Форми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рование образа Я; формирование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гендерной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принадлежности.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Самообслуживание, самостоятельность, трудовое воспитание. </w:t>
      </w:r>
      <w:r w:rsidRPr="00F37E69">
        <w:rPr>
          <w:rFonts w:ascii="Times New Roman" w:hAnsi="Times New Roman"/>
          <w:color w:val="000000"/>
          <w:sz w:val="20"/>
          <w:szCs w:val="20"/>
        </w:rPr>
        <w:t>Становление самостоятельности, целе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направленности и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саморегуляции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собственных действий.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Уровень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сформированности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Уровень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сформированности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первичных представлений о труде взрослых, его роли в обществе и жизни каждого человека.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Формирование основ безопасности.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 xml:space="preserve">Уровень </w:t>
      </w:r>
      <w:proofErr w:type="spellStart"/>
      <w:r w:rsidRPr="00F37E69">
        <w:rPr>
          <w:rFonts w:ascii="Times New Roman" w:hAnsi="Times New Roman"/>
          <w:bCs/>
          <w:color w:val="000000"/>
          <w:sz w:val="20"/>
          <w:szCs w:val="20"/>
        </w:rPr>
        <w:t>сформированности</w:t>
      </w:r>
      <w:r w:rsidRPr="00F37E69">
        <w:rPr>
          <w:rFonts w:ascii="Times New Roman" w:hAnsi="Times New Roman"/>
          <w:color w:val="000000"/>
          <w:sz w:val="20"/>
          <w:szCs w:val="20"/>
        </w:rPr>
        <w:t>первичных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представлений о безопасном поведении в социуме. Воспи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тание осознанного отношения к выполнению правил безопасности.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Формирование осторожного и осмотрительного отношения к потен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циально опасным для человека ситуациям.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Формирование представлений о некоторых типичных опасных ситу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ациях и способах поведения в них.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Воспитание осознанного отношения к необходи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мости выполнения правил.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231" w:name="_Toc389055825"/>
      <w:bookmarkStart w:id="232" w:name="bookmark166"/>
      <w:bookmarkStart w:id="233" w:name="_Toc398118337"/>
      <w:bookmarkStart w:id="234" w:name="_Toc399422137"/>
      <w:bookmarkStart w:id="235" w:name="_Toc399424081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lastRenderedPageBreak/>
        <w:t>Образовательная область</w:t>
      </w:r>
      <w:bookmarkEnd w:id="231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 xml:space="preserve"> «</w:t>
      </w:r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u w:val="single"/>
        </w:rPr>
        <w:t>ПОЗНАВАТЕЛЬНОЕ РАЗВИТИЕ</w:t>
      </w:r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»</w:t>
      </w:r>
      <w:bookmarkEnd w:id="232"/>
      <w:bookmarkEnd w:id="233"/>
      <w:bookmarkEnd w:id="234"/>
      <w:bookmarkEnd w:id="235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Развитие интересов детей, любознательности и познавательной мотивации; формирование познава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тельных действий, становление сознания; развитие воображения и твор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ческой активности; формирование первичных представлений о себе, дру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 xml:space="preserve">гих людях, объектах окружающего мира, о свойствах и отношениях объектов окружающего мира (форме, цвете, размере, материале, звучании, темпе, количестве, числе, части и целом, </w:t>
      </w:r>
      <w:bookmarkStart w:id="236" w:name="bookmark167"/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причинах и следствиях и др.).</w:t>
      </w:r>
      <w:bookmarkEnd w:id="236"/>
    </w:p>
    <w:p w:rsidR="00934606" w:rsidRDefault="00934606" w:rsidP="00934606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</w:pPr>
      <w:bookmarkStart w:id="237" w:name="bookmark168"/>
      <w:bookmarkStart w:id="238" w:name="_Toc398118338"/>
      <w:bookmarkStart w:id="239" w:name="_Toc399422138"/>
      <w:bookmarkStart w:id="240" w:name="_Toc399424082"/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Основные цели и задачи</w:t>
      </w:r>
      <w:bookmarkEnd w:id="237"/>
      <w:bookmarkEnd w:id="238"/>
      <w:bookmarkEnd w:id="239"/>
      <w:bookmarkEnd w:id="240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Развитие познавательно-исследовательской деятельности. </w:t>
      </w:r>
      <w:r w:rsidRPr="00F37E69">
        <w:rPr>
          <w:rFonts w:ascii="Times New Roman" w:hAnsi="Times New Roman"/>
          <w:color w:val="000000"/>
          <w:sz w:val="20"/>
          <w:szCs w:val="20"/>
        </w:rPr>
        <w:t>Разви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тие познавательных интересов детей, расширение опыта ориентиров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 причинах и следс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твиях и др.).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Развитие восприятия, внимания, памяти, наблюдательности, способ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ности анализировать, сравнивать, выделять характерные, существенные признаки предметов и явлений окружающего мира; умения устанавли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вать простейшие связи между предметами и явлениями, делать простей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шие обобщения.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Приобщение к </w:t>
      </w:r>
      <w:proofErr w:type="spellStart"/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социокультурным</w:t>
      </w:r>
      <w:proofErr w:type="spellEnd"/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 ценностям. </w:t>
      </w:r>
      <w:r w:rsidRPr="00F37E69">
        <w:rPr>
          <w:rFonts w:ascii="Times New Roman" w:hAnsi="Times New Roman"/>
          <w:color w:val="000000"/>
          <w:sz w:val="20"/>
          <w:szCs w:val="20"/>
        </w:rPr>
        <w:t>Ознакомление с окру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жающим социальным миром, расширение кругозора детей, формирова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ние целостной картины мира.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Формирование элементарных математических представлений. </w:t>
      </w:r>
      <w:r w:rsidRPr="00F37E69">
        <w:rPr>
          <w:rFonts w:ascii="Times New Roman" w:hAnsi="Times New Roman"/>
          <w:color w:val="000000"/>
          <w:sz w:val="20"/>
          <w:szCs w:val="20"/>
        </w:rPr>
        <w:t>Фор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мирование первичных представлений об основных свойствах и отношениях объектов окружаю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щего мира: форме, цвете, размере, количестве, числе, части и целом, про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странстве и времени.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Ознакомление с миром природы. 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Развитие умения устанавливать причинно-следственные связи между природными явлениями. 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241" w:name="bookmark198"/>
      <w:bookmarkStart w:id="242" w:name="_Toc389055827"/>
      <w:bookmarkStart w:id="243" w:name="_Toc398118343"/>
      <w:bookmarkStart w:id="244" w:name="_Toc399422139"/>
      <w:bookmarkStart w:id="245" w:name="_Toc399424083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Образовательная область «РЕЧЕВОЕ РАЗВИТИЕ»</w:t>
      </w:r>
      <w:bookmarkEnd w:id="241"/>
      <w:bookmarkEnd w:id="242"/>
      <w:bookmarkEnd w:id="243"/>
      <w:bookmarkEnd w:id="244"/>
      <w:bookmarkEnd w:id="245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ческого слуха; по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нимание на слух текстов различных жанров детской литературы; формиро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вание звуковой аналитико-синтетической активности как предпосылки обучения грамоте.</w:t>
      </w:r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bookmarkStart w:id="246" w:name="bookmark199"/>
      <w:bookmarkStart w:id="247" w:name="_Toc398118344"/>
      <w:bookmarkStart w:id="248" w:name="_Toc399422140"/>
      <w:bookmarkStart w:id="249" w:name="_Toc399424084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Основные цели и задачи</w:t>
      </w:r>
      <w:bookmarkEnd w:id="246"/>
      <w:bookmarkEnd w:id="247"/>
      <w:bookmarkEnd w:id="248"/>
      <w:bookmarkEnd w:id="249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 xml:space="preserve">Развитие речи. </w:t>
      </w:r>
      <w:r w:rsidRPr="00F37E69">
        <w:rPr>
          <w:rFonts w:ascii="Times New Roman" w:hAnsi="Times New Roman"/>
          <w:color w:val="000000"/>
          <w:sz w:val="20"/>
          <w:szCs w:val="20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Практическое овладение воспитанниками нормами речи.</w:t>
      </w:r>
    </w:p>
    <w:p w:rsidR="00934606" w:rsidRDefault="00934606" w:rsidP="00934606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bookmarkStart w:id="250" w:name="bookmark213"/>
      <w:bookmarkStart w:id="251" w:name="_Toc389055829"/>
      <w:bookmarkStart w:id="252" w:name="_Toc398118347"/>
      <w:bookmarkStart w:id="253" w:name="_Toc399422141"/>
      <w:bookmarkStart w:id="254" w:name="_Toc399424085"/>
    </w:p>
    <w:p w:rsidR="00934606" w:rsidRPr="00F37E69" w:rsidRDefault="00934606" w:rsidP="00934606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</w:rPr>
        <w:t>Образовательная область «ХУДОЖЕСТВЕННО-ЭСТЕТИЧЕСКОЕ РАЗВИТИЕ»</w:t>
      </w:r>
      <w:bookmarkEnd w:id="250"/>
      <w:bookmarkEnd w:id="251"/>
      <w:bookmarkEnd w:id="252"/>
      <w:bookmarkEnd w:id="253"/>
      <w:bookmarkEnd w:id="254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0"/>
          <w:szCs w:val="20"/>
        </w:rPr>
      </w:pP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t>Развитие пред</w:t>
      </w:r>
      <w:r w:rsidRPr="00F37E69">
        <w:rPr>
          <w:rFonts w:ascii="Times New Roman" w:eastAsia="MS Reference Sans Serif" w:hAnsi="Times New Roman"/>
          <w:color w:val="000000"/>
          <w:sz w:val="20"/>
          <w:szCs w:val="20"/>
        </w:rPr>
        <w:softHyphen/>
        <w:t>посылок ценностно-смыслового восприятия и понимания произведений искусства;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i/>
          <w:color w:val="000000"/>
          <w:sz w:val="20"/>
          <w:szCs w:val="20"/>
          <w:lang w:eastAsia="ar-SA"/>
        </w:rPr>
      </w:pPr>
      <w:bookmarkStart w:id="255" w:name="bookmark214"/>
      <w:bookmarkStart w:id="256" w:name="_Toc398118348"/>
      <w:bookmarkStart w:id="257" w:name="_Toc399422142"/>
      <w:bookmarkStart w:id="258" w:name="_Toc399424086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Основные цели и задачи</w:t>
      </w:r>
      <w:bookmarkEnd w:id="255"/>
      <w:bookmarkEnd w:id="256"/>
      <w:bookmarkEnd w:id="257"/>
      <w:bookmarkEnd w:id="258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Формирование интереса к эстетической стороне окружающей дейс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твительности, эстетического отношения к предметам и явлениям окружа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ющего мира, произведениям искусства.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Развитие эстетических чувств детей, художественного восприятия, образных представлений, воображения.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Удовлетворение потребности детей в самовыражении.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b/>
          <w:i/>
          <w:color w:val="000000"/>
          <w:sz w:val="20"/>
          <w:szCs w:val="20"/>
        </w:rPr>
        <w:t>Приобщение к искусству.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Развитие эмоциональной восприимчивос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b/>
          <w:i/>
          <w:color w:val="000000"/>
          <w:sz w:val="20"/>
          <w:szCs w:val="20"/>
        </w:rPr>
        <w:t>Изобразительная деятельность</w:t>
      </w:r>
      <w:r w:rsidRPr="00F37E69">
        <w:rPr>
          <w:rFonts w:ascii="Times New Roman" w:eastAsia="Sylfaen" w:hAnsi="Times New Roman"/>
          <w:b/>
          <w:color w:val="000000"/>
          <w:sz w:val="20"/>
          <w:szCs w:val="20"/>
        </w:rPr>
        <w:t>.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Воспитание эмоциональной отзывчивости.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Воспитание желания и умения взаимодействовать со сверстниками при создании коллективных работ.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b/>
          <w:i/>
          <w:color w:val="000000"/>
          <w:sz w:val="20"/>
          <w:szCs w:val="20"/>
        </w:rPr>
        <w:t>Конструктивно-модельная деятельность.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Воспитание умения работать коллективно, договариваться.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b/>
          <w:i/>
          <w:color w:val="000000"/>
          <w:sz w:val="20"/>
          <w:szCs w:val="20"/>
        </w:rPr>
        <w:t>Музыкально-художественная деятельность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. 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Реали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934606" w:rsidRPr="00F37E69" w:rsidRDefault="00934606" w:rsidP="00934606">
      <w:pPr>
        <w:keepNext/>
        <w:spacing w:after="0" w:line="240" w:lineRule="auto"/>
        <w:jc w:val="center"/>
        <w:outlineLvl w:val="2"/>
        <w:rPr>
          <w:rFonts w:ascii="Times New Roman" w:eastAsia="MS Reference Sans Serif" w:hAnsi="Times New Roman"/>
          <w:b/>
          <w:bCs/>
          <w:color w:val="000000"/>
          <w:sz w:val="20"/>
          <w:szCs w:val="20"/>
        </w:rPr>
      </w:pPr>
      <w:bookmarkStart w:id="259" w:name="bookmark255"/>
      <w:bookmarkStart w:id="260" w:name="_Toc389055833"/>
      <w:bookmarkStart w:id="261" w:name="_Toc398118357"/>
      <w:bookmarkStart w:id="262" w:name="_Toc399422143"/>
      <w:bookmarkStart w:id="263" w:name="_Toc399424087"/>
      <w:r w:rsidRPr="00F37E69">
        <w:rPr>
          <w:rFonts w:ascii="Times New Roman" w:eastAsia="MS Reference Sans Serif" w:hAnsi="Times New Roman"/>
          <w:b/>
          <w:bCs/>
          <w:color w:val="000000"/>
          <w:sz w:val="20"/>
          <w:szCs w:val="20"/>
        </w:rPr>
        <w:t xml:space="preserve">Развитие </w:t>
      </w:r>
      <w:r w:rsidRPr="00F37E69">
        <w:rPr>
          <w:rFonts w:ascii="Times New Roman" w:eastAsia="MS Reference Sans Serif" w:hAnsi="Times New Roman"/>
          <w:b/>
          <w:bCs/>
          <w:color w:val="000000"/>
          <w:sz w:val="20"/>
          <w:szCs w:val="20"/>
          <w:u w:val="single"/>
        </w:rPr>
        <w:t>ИГРОВОЙ ДЕЯТЕЛЬНОСТИ</w:t>
      </w:r>
      <w:bookmarkEnd w:id="259"/>
      <w:bookmarkEnd w:id="260"/>
      <w:bookmarkEnd w:id="261"/>
      <w:bookmarkEnd w:id="262"/>
      <w:bookmarkEnd w:id="263"/>
    </w:p>
    <w:p w:rsidR="00934606" w:rsidRPr="00F37E69" w:rsidRDefault="00934606" w:rsidP="00934606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b/>
          <w:i/>
          <w:color w:val="000000"/>
          <w:sz w:val="20"/>
          <w:szCs w:val="20"/>
          <w:lang w:eastAsia="ar-SA"/>
        </w:rPr>
      </w:pPr>
      <w:bookmarkStart w:id="264" w:name="bookmark256"/>
      <w:bookmarkStart w:id="265" w:name="_Toc398118358"/>
      <w:bookmarkStart w:id="266" w:name="_Toc399422144"/>
      <w:bookmarkStart w:id="267" w:name="_Toc399424088"/>
      <w:r w:rsidRPr="00F37E69">
        <w:rPr>
          <w:rFonts w:ascii="Times New Roman" w:eastAsia="MS Reference Sans Serif" w:hAnsi="Times New Roman"/>
          <w:b/>
          <w:bCs/>
          <w:i/>
          <w:color w:val="000000"/>
          <w:sz w:val="20"/>
          <w:szCs w:val="20"/>
          <w:lang w:eastAsia="ar-SA"/>
        </w:rPr>
        <w:t>Основные цели и задачи</w:t>
      </w:r>
      <w:bookmarkEnd w:id="264"/>
      <w:bookmarkEnd w:id="265"/>
      <w:bookmarkEnd w:id="266"/>
      <w:bookmarkEnd w:id="267"/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Создание условий для развития игровой деятельности детей. Фор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мирование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твенное, физическое, художественно-эстетическое и социально-комму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никативное).</w:t>
      </w:r>
    </w:p>
    <w:p w:rsidR="00934606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Развитие самостоятельности, инициативы, творчества, навыков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само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регуляции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934606" w:rsidRPr="00F37E69" w:rsidRDefault="00934606" w:rsidP="00934606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2"/>
          <w:numId w:val="49"/>
        </w:numPr>
        <w:spacing w:after="0" w:line="240" w:lineRule="auto"/>
        <w:ind w:left="0" w:hanging="11"/>
        <w:outlineLvl w:val="2"/>
        <w:rPr>
          <w:rFonts w:ascii="Times New Roman" w:eastAsia="Sylfaen" w:hAnsi="Times New Roman"/>
          <w:b/>
          <w:bCs/>
          <w:color w:val="000000"/>
          <w:sz w:val="20"/>
          <w:szCs w:val="20"/>
        </w:rPr>
      </w:pPr>
      <w:bookmarkStart w:id="268" w:name="_Toc399422145"/>
      <w:bookmarkStart w:id="269" w:name="_Toc399424089"/>
      <w:r w:rsidRPr="00F37E69">
        <w:rPr>
          <w:rFonts w:ascii="Times New Roman" w:eastAsia="Sylfaen" w:hAnsi="Times New Roman"/>
          <w:b/>
          <w:bCs/>
          <w:color w:val="000000"/>
          <w:sz w:val="20"/>
          <w:szCs w:val="20"/>
        </w:rPr>
        <w:lastRenderedPageBreak/>
        <w:t>Содержание психолого-педагогического сопровождения образовательной деятельности по профессиональной коррекции нарушений развития детей</w:t>
      </w:r>
      <w:bookmarkEnd w:id="268"/>
      <w:bookmarkEnd w:id="269"/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  <w:highlight w:val="yellow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Зона компетенции 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ции и средств общения, недостаточности словесного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опосредствования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>, в частности — вербализации, искажению познания окружающего мира, бед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ности социального опыта, изменениями в становлении личности.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При определении коррекционной работы в интеграционном образова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тельном пространстве МБДОУ учиты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вается, что каждая категория детей с различными психическими, физи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ческими нарушениями в развитии помимо общих закономерностей разви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тия имеет специфические психолого-педагогические особенности,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934606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Учитывая, что 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 (Н. Н.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Малофеев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>, О. И. Кукушкина, Е. Л. Гончарова, О. С. Никольская), педагог-психолог обеспечивает психолого-педагогическое сопровождение реализуемых специальных (коррекционных) образовательных программ для дошкольников, имеющих различные отклонения в развитии (в группах для детей с нарушениями опорно-двигательного аппарата), с т.ч., реализацию индивидуальных образовательных маршрутов с ЗПР И ДЦП.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D40A85" w:rsidRDefault="00934606" w:rsidP="00861455">
      <w:pPr>
        <w:keepNext/>
        <w:numPr>
          <w:ilvl w:val="3"/>
          <w:numId w:val="49"/>
        </w:numPr>
        <w:spacing w:after="0" w:line="240" w:lineRule="auto"/>
        <w:jc w:val="center"/>
        <w:outlineLvl w:val="1"/>
        <w:rPr>
          <w:rFonts w:ascii="Times New Roman" w:hAnsi="Times New Roman"/>
          <w:b/>
          <w:iCs/>
          <w:color w:val="000000"/>
          <w:sz w:val="20"/>
          <w:szCs w:val="20"/>
        </w:rPr>
      </w:pPr>
      <w:bookmarkStart w:id="270" w:name="_Toc399422146"/>
      <w:bookmarkStart w:id="271" w:name="_Toc399424090"/>
      <w:r w:rsidRPr="00D40A85">
        <w:rPr>
          <w:rFonts w:ascii="Times New Roman" w:hAnsi="Times New Roman"/>
          <w:b/>
          <w:iCs/>
          <w:color w:val="000000"/>
          <w:sz w:val="20"/>
          <w:szCs w:val="20"/>
        </w:rPr>
        <w:t>Психолого-педагогическое</w:t>
      </w:r>
      <w:r w:rsidR="00AE7DD6">
        <w:rPr>
          <w:rFonts w:ascii="Times New Roman" w:hAnsi="Times New Roman"/>
          <w:b/>
          <w:iCs/>
          <w:color w:val="000000"/>
          <w:sz w:val="20"/>
          <w:szCs w:val="20"/>
        </w:rPr>
        <w:t xml:space="preserve"> </w:t>
      </w:r>
      <w:r w:rsidRPr="00D40A85">
        <w:rPr>
          <w:rFonts w:ascii="Times New Roman" w:hAnsi="Times New Roman"/>
          <w:b/>
          <w:iCs/>
          <w:color w:val="000000"/>
          <w:sz w:val="20"/>
          <w:szCs w:val="20"/>
        </w:rPr>
        <w:t>обследование</w:t>
      </w:r>
      <w:bookmarkStart w:id="272" w:name="_Toc399422147"/>
      <w:bookmarkStart w:id="273" w:name="_Toc399424091"/>
      <w:bookmarkEnd w:id="270"/>
      <w:bookmarkEnd w:id="271"/>
      <w:r w:rsidR="00FA09E3">
        <w:rPr>
          <w:rFonts w:ascii="Times New Roman" w:hAnsi="Times New Roman"/>
          <w:b/>
          <w:iCs/>
          <w:color w:val="000000"/>
          <w:sz w:val="20"/>
          <w:szCs w:val="20"/>
        </w:rPr>
        <w:t xml:space="preserve"> </w:t>
      </w:r>
      <w:r w:rsidRPr="00D40A85">
        <w:rPr>
          <w:rFonts w:ascii="Times New Roman" w:hAnsi="Times New Roman"/>
          <w:b/>
          <w:iCs/>
          <w:color w:val="000000"/>
          <w:sz w:val="20"/>
          <w:szCs w:val="20"/>
        </w:rPr>
        <w:t>детей с ограниченными возможностями здоровья</w:t>
      </w:r>
      <w:bookmarkEnd w:id="272"/>
      <w:bookmarkEnd w:id="273"/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Для успешности воспитания и обучения детей с ОВЗ необходима правильная оценка их возможностей и выявление особых образовательных потребностей. В связи с этим особая роль отводится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психолого-медико-пе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дагогической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диагностике, позволяющей: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•выявить индивидуальные психолого-педагогические особенности ребенка с ОВЗ;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•определить оптимальный педагогический маршрут;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•обеспечить индивидуальным сопровождением каждого ребенка с ОВЗ в дошкольном учреждении;</w:t>
      </w:r>
    </w:p>
    <w:p w:rsidR="00934606" w:rsidRPr="00F37E69" w:rsidRDefault="00934606" w:rsidP="00934606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•спланировать коррекционные мероприятия, разработать программы коррекционной работы;</w:t>
      </w:r>
    </w:p>
    <w:p w:rsidR="00934606" w:rsidRPr="00F37E69" w:rsidRDefault="00934606" w:rsidP="00934606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•оценить динамику развития и эффективность коррекционной работы;</w:t>
      </w:r>
    </w:p>
    <w:p w:rsidR="00934606" w:rsidRPr="00F37E69" w:rsidRDefault="00934606" w:rsidP="00934606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•определить условия воспитания и обучения ребенка; </w:t>
      </w:r>
    </w:p>
    <w:p w:rsidR="00934606" w:rsidRPr="00F37E69" w:rsidRDefault="00934606" w:rsidP="00934606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• консультировать родителей ребенка.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Все полученные данные заносятся в карту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психолого-медико-педагогического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сопровождения ребенка. В Карте указывается, где, как и кем воспитывался ребенок до момента поступления в дошкольное учреждение. Проводится анализ данных о семье ребенка и наследст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ются психические, неврологические, хронические соматические заболева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нок, место и характер работы родителей; дается оценка взаимоотношений в семье, отношения к ребенку; фиксируются случаи приверженности одно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го или обоих родителей к алкоголю или наркотикам.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37E69">
        <w:rPr>
          <w:rFonts w:ascii="Times New Roman" w:hAnsi="Times New Roman"/>
          <w:i/>
          <w:color w:val="000000"/>
          <w:sz w:val="20"/>
          <w:szCs w:val="20"/>
        </w:rPr>
        <w:t>Данная информация обязательна для изучения педагогами и воспитателями, работающими с ребенком, с целью  создания необходимых условий для его развития в до</w:t>
      </w:r>
      <w:r w:rsidRPr="00F37E69">
        <w:rPr>
          <w:rFonts w:ascii="Times New Roman" w:hAnsi="Times New Roman"/>
          <w:i/>
          <w:color w:val="000000"/>
          <w:sz w:val="20"/>
          <w:szCs w:val="20"/>
        </w:rPr>
        <w:softHyphen/>
        <w:t>школьном учреждении.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Психолого-педагогическое обследование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является одним из компонентов комплексного подхода в изучении развития детей с ОВЗ. Его ре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зультаты рассматриваются в совокупности с другими данными о ребенке.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Изу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чение и выявление особенностей познавательной деятельности, установле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ния характера нарушений, потенциальных возможностей ребенка дает возможность прогнозировать его развитие</w:t>
      </w:r>
      <w:r w:rsidRPr="00F37E69">
        <w:rPr>
          <w:rFonts w:ascii="Times New Roman" w:hAnsi="Times New Roman"/>
          <w:sz w:val="20"/>
          <w:szCs w:val="20"/>
        </w:rPr>
        <w:t xml:space="preserve"> (</w:t>
      </w:r>
      <w:r w:rsidRPr="00F37E69">
        <w:rPr>
          <w:rFonts w:ascii="Times New Roman" w:hAnsi="Times New Roman"/>
          <w:color w:val="000000"/>
          <w:sz w:val="20"/>
          <w:szCs w:val="20"/>
        </w:rPr>
        <w:t>создание индивидуального образовательного маршрута).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Основной </w:t>
      </w:r>
      <w:r w:rsidRPr="00F37E69">
        <w:rPr>
          <w:rFonts w:ascii="Times New Roman" w:hAnsi="Times New Roman"/>
          <w:b/>
          <w:color w:val="000000"/>
          <w:sz w:val="20"/>
          <w:szCs w:val="20"/>
        </w:rPr>
        <w:t>целью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применения психологической диагностики является определение уровня умственного развития и состояния интеллекта детей с ОВЗ.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ное развитие). </w:t>
      </w:r>
      <w:r w:rsidRPr="00F37E69">
        <w:rPr>
          <w:rFonts w:ascii="Times New Roman" w:hAnsi="Times New Roman"/>
          <w:b/>
          <w:color w:val="000000"/>
          <w:sz w:val="20"/>
          <w:szCs w:val="20"/>
        </w:rPr>
        <w:t xml:space="preserve">В качестве источников диагностического инструментария используются научно-практические разработки С. Д. </w:t>
      </w:r>
      <w:proofErr w:type="spellStart"/>
      <w:r w:rsidRPr="00F37E69">
        <w:rPr>
          <w:rFonts w:ascii="Times New Roman" w:hAnsi="Times New Roman"/>
          <w:b/>
          <w:color w:val="000000"/>
          <w:sz w:val="20"/>
          <w:szCs w:val="20"/>
        </w:rPr>
        <w:t>Забрамной</w:t>
      </w:r>
      <w:proofErr w:type="spellEnd"/>
      <w:r w:rsidRPr="00F37E69">
        <w:rPr>
          <w:rFonts w:ascii="Times New Roman" w:hAnsi="Times New Roman"/>
          <w:b/>
          <w:color w:val="000000"/>
          <w:sz w:val="20"/>
          <w:szCs w:val="20"/>
        </w:rPr>
        <w:t xml:space="preserve">, Е. А. </w:t>
      </w:r>
      <w:proofErr w:type="spellStart"/>
      <w:r w:rsidRPr="00F37E69">
        <w:rPr>
          <w:rFonts w:ascii="Times New Roman" w:hAnsi="Times New Roman"/>
          <w:b/>
          <w:color w:val="000000"/>
          <w:sz w:val="20"/>
          <w:szCs w:val="20"/>
        </w:rPr>
        <w:t>Стребелевой</w:t>
      </w:r>
      <w:proofErr w:type="spellEnd"/>
      <w:r w:rsidRPr="00F37E69">
        <w:rPr>
          <w:rFonts w:ascii="Times New Roman" w:hAnsi="Times New Roman"/>
          <w:b/>
          <w:color w:val="000000"/>
          <w:sz w:val="20"/>
          <w:szCs w:val="20"/>
        </w:rPr>
        <w:t>, М. М. Семаго.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Качественные показатели, характеризующие эмоциональную сферу и поведение ребенка</w:t>
      </w:r>
      <w:r w:rsidRPr="00F37E69">
        <w:rPr>
          <w:rFonts w:ascii="Times New Roman" w:hAnsi="Times New Roman"/>
          <w:color w:val="000000"/>
          <w:sz w:val="20"/>
          <w:szCs w:val="20"/>
        </w:rPr>
        <w:t>: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особенности контакта ребенка;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эмоциональная реакция на ситуацию обследования;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реакция на одобрение;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реакция на неудачи;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эмоциональное состояние во время выполнения заданий;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эмоциональная подвижность;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особенности общения;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реакция на результат.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Качественные показатели, характеризующие деятельность ребенка: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наличие и стойкость интереса к заданию;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понимание инструкции;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самостоятельность выполнения задания;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характер деятельности (целенаправленность и активность);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темп и динамика деятельности, особенности регуляции деятельности;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работоспособность;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организация помощи.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Качественные показатели, характеризующие особенности познавательной сферы и моторной функции ребенка: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особенности внимания, восприятия, памяти, мышления, речи;</w:t>
      </w:r>
    </w:p>
    <w:p w:rsidR="00934606" w:rsidRPr="00F37E69" w:rsidRDefault="00934606" w:rsidP="00861455">
      <w:pPr>
        <w:numPr>
          <w:ilvl w:val="0"/>
          <w:numId w:val="38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особенности моторной функции.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 комплексной оценке психического развития и потенциальных возмож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ностей детей с комплексными нарушениями для определения содержания дальнейшего обучения проводится </w:t>
      </w:r>
      <w:r w:rsidRPr="00F37E69">
        <w:rPr>
          <w:rFonts w:ascii="Times New Roman" w:hAnsi="Times New Roman"/>
          <w:b/>
          <w:color w:val="000000"/>
          <w:sz w:val="20"/>
          <w:szCs w:val="20"/>
          <w:u w:val="single"/>
        </w:rPr>
        <w:t>педагогическое обследование</w:t>
      </w:r>
      <w:r w:rsidRPr="00F37E69">
        <w:rPr>
          <w:rFonts w:ascii="Times New Roman" w:hAnsi="Times New Roman"/>
          <w:color w:val="000000"/>
          <w:sz w:val="20"/>
          <w:szCs w:val="20"/>
        </w:rPr>
        <w:t>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нии, темпа усвоения материала, выявление особенностей образовательной деятельности дошкольников с ОВЗ. При этом используются такие методы, как непосредственная беседа с ре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934606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ОВЗ.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D40A85" w:rsidRDefault="00851010" w:rsidP="0085101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iCs/>
          <w:color w:val="000000"/>
          <w:sz w:val="20"/>
          <w:szCs w:val="20"/>
        </w:rPr>
      </w:pPr>
      <w:bookmarkStart w:id="274" w:name="_Toc399422148"/>
      <w:bookmarkStart w:id="275" w:name="_Toc399424092"/>
      <w:r w:rsidRPr="00851010">
        <w:rPr>
          <w:rFonts w:ascii="Times New Roman" w:hAnsi="Times New Roman"/>
          <w:b/>
          <w:iCs/>
          <w:color w:val="000000"/>
          <w:sz w:val="20"/>
          <w:szCs w:val="20"/>
        </w:rPr>
        <w:t>2.2.</w:t>
      </w:r>
      <w:r w:rsidR="00555643">
        <w:rPr>
          <w:rFonts w:ascii="Times New Roman" w:hAnsi="Times New Roman"/>
          <w:b/>
          <w:iCs/>
          <w:color w:val="000000"/>
          <w:sz w:val="20"/>
          <w:szCs w:val="20"/>
        </w:rPr>
        <w:t xml:space="preserve">2.2 </w:t>
      </w:r>
      <w:r w:rsidR="00934606" w:rsidRPr="00D40A85">
        <w:rPr>
          <w:rFonts w:ascii="Times New Roman" w:hAnsi="Times New Roman"/>
          <w:b/>
          <w:iCs/>
          <w:color w:val="000000"/>
          <w:sz w:val="20"/>
          <w:szCs w:val="20"/>
        </w:rPr>
        <w:t>Основные направления коррекционной  работы</w:t>
      </w:r>
      <w:bookmarkStart w:id="276" w:name="_Toc399422149"/>
      <w:bookmarkStart w:id="277" w:name="_Toc399424093"/>
      <w:bookmarkEnd w:id="274"/>
      <w:bookmarkEnd w:id="275"/>
      <w:r w:rsidR="00FA09E3">
        <w:rPr>
          <w:rFonts w:ascii="Times New Roman" w:hAnsi="Times New Roman"/>
          <w:b/>
          <w:iCs/>
          <w:color w:val="000000"/>
          <w:sz w:val="20"/>
          <w:szCs w:val="20"/>
        </w:rPr>
        <w:t xml:space="preserve"> </w:t>
      </w:r>
      <w:r w:rsidR="00934606" w:rsidRPr="00D40A85">
        <w:rPr>
          <w:rFonts w:ascii="Times New Roman" w:hAnsi="Times New Roman"/>
          <w:b/>
          <w:iCs/>
          <w:color w:val="000000"/>
          <w:sz w:val="20"/>
          <w:szCs w:val="20"/>
        </w:rPr>
        <w:t>по освоению образовательных областей</w:t>
      </w:r>
      <w:bookmarkEnd w:id="276"/>
      <w:bookmarkEnd w:id="277"/>
    </w:p>
    <w:p w:rsidR="00934606" w:rsidRPr="00F37E69" w:rsidRDefault="00934606" w:rsidP="0093460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Основная задача коррекционно-педагогической работы — создание ус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ловий для всестороннего развития ребенка с ОВЗ в целях обогащения его социального опыта и гармоничного включения в коллектив сверстников. </w:t>
      </w:r>
    </w:p>
    <w:p w:rsidR="00934606" w:rsidRPr="00F37E69" w:rsidRDefault="00934606" w:rsidP="0093460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Работа по основным направлениям работы МБДОУ строится с учетом решения общих и коррекционных задач.</w:t>
      </w:r>
    </w:p>
    <w:p w:rsidR="00934606" w:rsidRPr="00F37E69" w:rsidRDefault="00934606" w:rsidP="0093460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Направление «Физическое развитие»</w:t>
      </w:r>
    </w:p>
    <w:p w:rsidR="00934606" w:rsidRPr="00F37E69" w:rsidRDefault="00934606" w:rsidP="0093460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</w:t>
      </w:r>
    </w:p>
    <w:p w:rsidR="00934606" w:rsidRPr="00F37E69" w:rsidRDefault="00934606" w:rsidP="00934606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 коррекционной работе наряду с образовательными и оздоровительными решаются специальные коррекционные задачи: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речь посредством движения;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формировать в процессе двигательной деятельности различных ви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дов познавательной деятельности;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учить ребенка управлять своей эмоциональной сферой, 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формировать у ребенка осознанного отношения к своим силам в сравнении с силами здоровых сверстников;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способность к преодолению физических нагрузок, необхо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димых для полноценного функционирования в обществе;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формировать адекватную потребность быть здоровым и вести здоровый образ жизни; стремление к повышению умственной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 xml:space="preserve">и </w:t>
      </w:r>
      <w:r w:rsidRPr="00F37E69">
        <w:rPr>
          <w:rFonts w:ascii="Times New Roman" w:hAnsi="Times New Roman"/>
          <w:color w:val="000000"/>
          <w:sz w:val="20"/>
          <w:szCs w:val="20"/>
        </w:rPr>
        <w:t>физической работоспособности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формировать осознание необходимости личного вклада в жизнь общества;</w:t>
      </w:r>
    </w:p>
    <w:p w:rsidR="00934606" w:rsidRPr="00F37E69" w:rsidRDefault="00934606" w:rsidP="00861455">
      <w:pPr>
        <w:numPr>
          <w:ilvl w:val="0"/>
          <w:numId w:val="40"/>
        </w:numPr>
        <w:tabs>
          <w:tab w:val="left" w:pos="-156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формировать желание улучшать свои личностные качества.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Направление «Социально-коммуникативное развитие»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Основная цель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— обеспечение оптимального вхождения детей с ограниченными возможностями в общественную жизнь.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Цель</w:t>
      </w:r>
      <w:r w:rsidRPr="00F37E69">
        <w:rPr>
          <w:rFonts w:ascii="Times New Roman" w:hAnsi="Times New Roman"/>
          <w:color w:val="000000"/>
          <w:sz w:val="20"/>
          <w:szCs w:val="20"/>
        </w:rPr>
        <w:t>: повышение уверенности ребенка в себе, укрепление его эмоционального состояния. Задача—формирование знаний, умений и навыков, связанных с жиз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нью человека в обществе  на основе проигрывания </w:t>
      </w: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моделей поведения в той или иной ситуации, фор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мирующих активную жизненную позицию, ориентирующих детей на самостоятель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ное принятие решений (формирование простейших алгоритмов поведения в наиболее типичных ситуациях):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— пользование общественным транспортом;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— правила безопасности дорожного движения;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— домашняя аптечка;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— пользование электроприборами;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 — поведение в общественных местах (вокзал, магазин) и др.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— сведения о предметах или явлениях, представляющих опасность для человека (огонь, травматизм, ядовитые вещества).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Задача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— подготовка детей с ограниченными возможностями к самостоятельной жизнедеятельности, освоению первоначальных представлений социального характера и включения детей </w:t>
      </w:r>
      <w:proofErr w:type="spellStart"/>
      <w:r w:rsidRPr="00F37E69">
        <w:rPr>
          <w:rFonts w:ascii="Times New Roman" w:hAnsi="Times New Roman"/>
          <w:iCs/>
          <w:color w:val="000000"/>
          <w:sz w:val="20"/>
          <w:szCs w:val="20"/>
        </w:rPr>
        <w:t>с</w:t>
      </w:r>
      <w:r w:rsidRPr="00F37E69">
        <w:rPr>
          <w:rFonts w:ascii="Times New Roman" w:hAnsi="Times New Roman"/>
          <w:color w:val="000000"/>
          <w:sz w:val="20"/>
          <w:szCs w:val="20"/>
        </w:rPr>
        <w:t>ОВЗ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в систему социальных отношений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Работа осу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ществляется в трех направлениях:</w:t>
      </w:r>
    </w:p>
    <w:p w:rsidR="00934606" w:rsidRPr="00F37E69" w:rsidRDefault="00934606" w:rsidP="00861455">
      <w:pPr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в повседневной жизни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путем привлечения внимания детей друг к дру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гу, оказания взаимопомощи, участия в коллективных мероприятиях;</w:t>
      </w:r>
    </w:p>
    <w:p w:rsidR="00934606" w:rsidRPr="00F37E69" w:rsidRDefault="00934606" w:rsidP="00861455">
      <w:pPr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в процессе использования специальных игр и упражнений</w:t>
      </w:r>
      <w:r w:rsidRPr="00F37E69">
        <w:rPr>
          <w:rFonts w:ascii="Times New Roman" w:hAnsi="Times New Roman"/>
          <w:color w:val="000000"/>
          <w:sz w:val="20"/>
          <w:szCs w:val="20"/>
        </w:rPr>
        <w:t>, направленных на разви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тие представлений о себе, окружающих взрослых и сверстниках;</w:t>
      </w:r>
    </w:p>
    <w:p w:rsidR="00934606" w:rsidRPr="00F37E69" w:rsidRDefault="00934606" w:rsidP="00861455">
      <w:pPr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в процессе обучения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сюжетно-ролевым и театрализованным играм, играм-драматизациям, в которых воссоздаются социальные отноше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ния между участниками, позволяющие осознанно приобщаться к эле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ментарным общепринятым нормам и правилам взаимоотношений;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 результате у ребенка формируются психические новообразования: способность к социальным формам подражания, идентификации, сравнению, предпоч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тению. На основе взаимодействия со сверстниками развиваются и собст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венные позиции, оценки, что дает возможность ребенку с ОВЗ занять опре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деленное положение в коллективе здоровых сверстников.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Овладевая разными способами усвоения общественного опыта, дети с ОВЗ учатся действовать по подражанию, по показу, по образцу и по сло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весной инструкции.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Цель</w:t>
      </w:r>
      <w:r w:rsidRPr="00F37E69">
        <w:rPr>
          <w:rFonts w:ascii="Times New Roman" w:hAnsi="Times New Roman"/>
          <w:color w:val="000000"/>
          <w:sz w:val="20"/>
          <w:szCs w:val="20"/>
        </w:rPr>
        <w:t>: Обеспечение ребенку с ОВЗ пол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ноценного включения в общение как процесс установления и развития кон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тактов с людьми, возникающих на основе потребности в совместной де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ятельности.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При проектировании работы по формированию коммуникативных умений у детей с ОВЗ учитывается, что имеющиеся у детей нарушения эмоционально-волевой сферы, интеллекта определяют разный уровень владения речью. Для каждого ребенка с нарушенным развитием определяет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ся особое содержание и формы работы по развитию коммуникативных на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выков. Одним из важных факторов, влияющих на овладение речью, ее использование в процессе об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щения, является организация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слухо-речевой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выстраивается индивидуально.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Образовательная область «Познавательное развитие»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Задачи</w:t>
      </w:r>
      <w:r w:rsidRPr="00F37E69">
        <w:rPr>
          <w:rFonts w:ascii="Times New Roman" w:hAnsi="Times New Roman"/>
          <w:color w:val="000000"/>
          <w:sz w:val="20"/>
          <w:szCs w:val="20"/>
        </w:rPr>
        <w:t>: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все виды восприятия: зрительное, слуховое, так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тильно-двигательное, обонятельное, вкусовое.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Формировать полноценное представление о внешних свойствах предметов, их форме, цвете, величине, запахе, вкусе, положении в пространстве и времени.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Развивать мыслительные процессы: отождествление, сравнение, анализ, синтез, обобщение, классификация и абстрагирование.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Стимулировать развитие всех сторон речи (номи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нативной функции, фразовой речи и др.), способствовать обогащению и рас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ширению словаря.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Развитие любознательности, воображения; расширение запаса знаний и представлений об окружающем мире.</w:t>
      </w:r>
    </w:p>
    <w:p w:rsidR="00934606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 xml:space="preserve">и </w:t>
      </w:r>
      <w:r w:rsidRPr="00F37E69">
        <w:rPr>
          <w:rFonts w:ascii="Times New Roman" w:hAnsi="Times New Roman"/>
          <w:color w:val="000000"/>
          <w:sz w:val="20"/>
          <w:szCs w:val="20"/>
        </w:rPr>
        <w:t>пространстве.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При планировании работы с детьми с ЗПР, интеллектуальными нарушениями объем программного материала предоставляется с учетом реальных возможностей дошколь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ников </w:t>
      </w: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Образовательная область «Развитие речи»</w:t>
      </w:r>
    </w:p>
    <w:p w:rsidR="00934606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Задача</w:t>
      </w:r>
      <w:r w:rsidRPr="00F37E69">
        <w:rPr>
          <w:rFonts w:ascii="Times New Roman" w:hAnsi="Times New Roman"/>
          <w:color w:val="000000"/>
          <w:sz w:val="20"/>
          <w:szCs w:val="20"/>
        </w:rPr>
        <w:t>:  адаптировать тексты по лексическому и грамматическому строю с учетом уровня речевого развития (для детей с нарушениями речи, интеллектуальными нарушениями).</w:t>
      </w:r>
    </w:p>
    <w:p w:rsidR="00934606" w:rsidRPr="00D40A85" w:rsidRDefault="00934606" w:rsidP="00934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FA09E3" w:rsidRPr="00FA09E3" w:rsidRDefault="00934606" w:rsidP="00FA09E3">
      <w:pPr>
        <w:keepNext/>
        <w:widowControl w:val="0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</w:rPr>
      </w:pPr>
      <w:bookmarkStart w:id="278" w:name="_Toc399422150"/>
      <w:bookmarkStart w:id="279" w:name="_Toc399424094"/>
      <w:r w:rsidRPr="00FA09E3">
        <w:rPr>
          <w:rFonts w:ascii="Times New Roman" w:hAnsi="Times New Roman"/>
          <w:b/>
          <w:bCs/>
          <w:sz w:val="20"/>
          <w:szCs w:val="20"/>
        </w:rPr>
        <w:t>Содержание</w:t>
      </w:r>
      <w:r w:rsidR="00FA09E3" w:rsidRPr="00FA09E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A09E3">
        <w:rPr>
          <w:rFonts w:ascii="Times New Roman" w:hAnsi="Times New Roman"/>
          <w:b/>
          <w:bCs/>
          <w:sz w:val="20"/>
          <w:szCs w:val="20"/>
        </w:rPr>
        <w:t>психолого-педагогической</w:t>
      </w:r>
      <w:r w:rsidR="00FA09E3" w:rsidRPr="00FA09E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A09E3">
        <w:rPr>
          <w:rFonts w:ascii="Times New Roman" w:hAnsi="Times New Roman"/>
          <w:b/>
          <w:bCs/>
          <w:sz w:val="20"/>
          <w:szCs w:val="20"/>
        </w:rPr>
        <w:t>сопровождения детей с ОВЗ</w:t>
      </w:r>
      <w:bookmarkEnd w:id="278"/>
      <w:bookmarkEnd w:id="279"/>
    </w:p>
    <w:p w:rsidR="00934606" w:rsidRPr="00FA09E3" w:rsidRDefault="00934606" w:rsidP="00861455">
      <w:pPr>
        <w:keepNext/>
        <w:widowControl w:val="0"/>
        <w:numPr>
          <w:ilvl w:val="0"/>
          <w:numId w:val="45"/>
        </w:num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</w:rPr>
      </w:pPr>
      <w:r w:rsidRPr="00FA09E3">
        <w:rPr>
          <w:rFonts w:ascii="Times New Roman" w:eastAsia="Sylfaen" w:hAnsi="Times New Roman"/>
          <w:color w:val="000000"/>
          <w:sz w:val="20"/>
          <w:szCs w:val="20"/>
        </w:rPr>
        <w:t xml:space="preserve">организуются коррекционно-развивающие занятия по коррекции нарушенных психических функций (по решению </w:t>
      </w:r>
      <w:proofErr w:type="spellStart"/>
      <w:r w:rsidRPr="00FA09E3">
        <w:rPr>
          <w:rFonts w:ascii="Times New Roman" w:eastAsia="Sylfaen" w:hAnsi="Times New Roman"/>
          <w:color w:val="000000"/>
          <w:sz w:val="20"/>
          <w:szCs w:val="20"/>
        </w:rPr>
        <w:t>ПМПк</w:t>
      </w:r>
      <w:proofErr w:type="spellEnd"/>
      <w:r w:rsidRPr="00FA09E3">
        <w:rPr>
          <w:rFonts w:ascii="Times New Roman" w:eastAsia="Sylfaen" w:hAnsi="Times New Roman"/>
          <w:color w:val="000000"/>
          <w:sz w:val="20"/>
          <w:szCs w:val="20"/>
        </w:rPr>
        <w:t xml:space="preserve"> МБДОУ);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осуществляется работа по формированию навыков самообслуживания и гигиены у детей с двигательными нарушениями;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оказывается логопедическая помощь по коррекции речевых рас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>стройств;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1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подобрана мебель, соответствующая потребностям детей;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предоставляется ребенку возможность передвигаться по МБДОУ тем спо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собом, которым он может, и в 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lastRenderedPageBreak/>
        <w:t>доступном для него темпе;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проводится целенаправленная работа с родителями детей с ОВЗ по обучению их доступным приемам коррекционно-развивающей работы;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формируется толерантное отношение к детям-инвалидам у детей (и их родителей), имеющих менее сложные патологии;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09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привлекается персонал, оказывающий физическую помощь детям при передвижении по ДОО, принятии пищи, пользовании туалетом и др.;</w:t>
      </w:r>
    </w:p>
    <w:p w:rsidR="00934606" w:rsidRPr="00F37E69" w:rsidRDefault="00934606" w:rsidP="00861455">
      <w:pPr>
        <w:widowControl w:val="0"/>
        <w:numPr>
          <w:ilvl w:val="0"/>
          <w:numId w:val="45"/>
        </w:numPr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привлечение детей с ОДА к участию в совместных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досуговых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и спортивно-массовых мероприятиях.</w:t>
      </w:r>
    </w:p>
    <w:p w:rsidR="00934606" w:rsidRDefault="00934606" w:rsidP="00934606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0"/>
          <w:szCs w:val="20"/>
        </w:rPr>
      </w:pPr>
      <w:r w:rsidRPr="00F37E69">
        <w:rPr>
          <w:rFonts w:ascii="Times New Roman" w:eastAsia="Sylfaen" w:hAnsi="Times New Roman"/>
          <w:color w:val="000000"/>
          <w:sz w:val="20"/>
          <w:szCs w:val="20"/>
        </w:rPr>
        <w:t>При включении ребенка с двигательными нарушениями в образова</w:t>
      </w:r>
      <w:r w:rsidRPr="00F37E69">
        <w:rPr>
          <w:rFonts w:ascii="Times New Roman" w:eastAsia="Sylfaen" w:hAnsi="Times New Roman"/>
          <w:color w:val="000000"/>
          <w:sz w:val="20"/>
          <w:szCs w:val="20"/>
        </w:rPr>
        <w:softHyphen/>
        <w:t xml:space="preserve">тельный процесс ДОО обязательным условием является организация его систематического, адекватного, непрерывного </w:t>
      </w:r>
      <w:proofErr w:type="spellStart"/>
      <w:r w:rsidRPr="00F37E69">
        <w:rPr>
          <w:rFonts w:ascii="Times New Roman" w:eastAsia="Sylfaen" w:hAnsi="Times New Roman"/>
          <w:color w:val="000000"/>
          <w:sz w:val="20"/>
          <w:szCs w:val="20"/>
        </w:rPr>
        <w:t>психолого-медико-педагогического</w:t>
      </w:r>
      <w:proofErr w:type="spellEnd"/>
      <w:r w:rsidRPr="00F37E69">
        <w:rPr>
          <w:rFonts w:ascii="Times New Roman" w:eastAsia="Sylfaen" w:hAnsi="Times New Roman"/>
          <w:color w:val="000000"/>
          <w:sz w:val="20"/>
          <w:szCs w:val="20"/>
        </w:rPr>
        <w:t xml:space="preserve"> сопровождения.</w:t>
      </w:r>
    </w:p>
    <w:p w:rsidR="00934606" w:rsidRPr="00F37E69" w:rsidRDefault="00934606" w:rsidP="00934606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Default="00934606" w:rsidP="00861455">
      <w:pPr>
        <w:numPr>
          <w:ilvl w:val="1"/>
          <w:numId w:val="49"/>
        </w:numPr>
        <w:spacing w:after="0" w:line="240" w:lineRule="auto"/>
        <w:ind w:left="0" w:right="142" w:firstLine="0"/>
        <w:jc w:val="both"/>
        <w:outlineLvl w:val="1"/>
        <w:rPr>
          <w:rFonts w:ascii="Times New Roman" w:hAnsi="Times New Roman"/>
          <w:b/>
          <w:sz w:val="20"/>
          <w:szCs w:val="20"/>
        </w:rPr>
      </w:pPr>
      <w:bookmarkStart w:id="280" w:name="_Toc399422151"/>
      <w:bookmarkStart w:id="281" w:name="_Toc399424095"/>
      <w:r w:rsidRPr="00D40A85">
        <w:rPr>
          <w:rFonts w:ascii="Times New Roman" w:hAnsi="Times New Roman"/>
          <w:b/>
          <w:sz w:val="20"/>
          <w:szCs w:val="20"/>
        </w:rPr>
        <w:t>Содержание деятельности педагога-психолога в рамках</w:t>
      </w:r>
      <w:bookmarkStart w:id="282" w:name="_Toc343985160"/>
      <w:bookmarkStart w:id="283" w:name="_Toc399422152"/>
      <w:bookmarkStart w:id="284" w:name="_Toc399424096"/>
      <w:bookmarkEnd w:id="280"/>
      <w:bookmarkEnd w:id="281"/>
      <w:r w:rsidR="00FA09E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D40A85">
        <w:rPr>
          <w:rFonts w:ascii="Times New Roman" w:hAnsi="Times New Roman"/>
          <w:b/>
          <w:sz w:val="20"/>
          <w:szCs w:val="20"/>
        </w:rPr>
        <w:t>психолого-медико-педагогического</w:t>
      </w:r>
      <w:proofErr w:type="spellEnd"/>
      <w:r w:rsidRPr="00D40A85">
        <w:rPr>
          <w:rFonts w:ascii="Times New Roman" w:hAnsi="Times New Roman"/>
          <w:b/>
          <w:sz w:val="20"/>
          <w:szCs w:val="20"/>
        </w:rPr>
        <w:t xml:space="preserve"> консилиума МБДОУ:</w:t>
      </w:r>
      <w:bookmarkEnd w:id="282"/>
      <w:bookmarkEnd w:id="283"/>
      <w:bookmarkEnd w:id="284"/>
    </w:p>
    <w:p w:rsidR="00934606" w:rsidRPr="00D40A85" w:rsidRDefault="00934606" w:rsidP="00934606">
      <w:pPr>
        <w:spacing w:after="0" w:line="240" w:lineRule="auto"/>
        <w:ind w:right="142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934606" w:rsidRPr="00F37E69" w:rsidRDefault="00934606" w:rsidP="00861455">
      <w:pPr>
        <w:numPr>
          <w:ilvl w:val="0"/>
          <w:numId w:val="36"/>
        </w:numPr>
        <w:spacing w:after="0" w:line="240" w:lineRule="auto"/>
        <w:ind w:left="924" w:hanging="357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F37E69">
        <w:rPr>
          <w:rFonts w:ascii="Times New Roman" w:hAnsi="Times New Roman"/>
          <w:i/>
          <w:sz w:val="20"/>
          <w:szCs w:val="20"/>
          <w:u w:val="single"/>
        </w:rPr>
        <w:t>Работа с детьми.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1.1. 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1.2. Диагностика психологической готовности ребенка к школьному обучению.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1.3. Индивидуальная диагностическая, коррекционно-развивающая работа с детьми по запросам воспитателей, родителей.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1.4. Индивидуальное сопровождение детей в период адаптации к детскому саду.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1.5. Коррекция коммуникативной и познавательной сферы ребенка.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1.6. Составление индивидуальной траектории развития ребенка.</w:t>
      </w:r>
    </w:p>
    <w:p w:rsidR="00934606" w:rsidRPr="00F37E69" w:rsidRDefault="00A62D08" w:rsidP="00934606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2. </w:t>
      </w:r>
      <w:r w:rsidR="00934606" w:rsidRPr="00F37E69">
        <w:rPr>
          <w:rFonts w:ascii="Times New Roman" w:hAnsi="Times New Roman"/>
          <w:i/>
          <w:sz w:val="20"/>
          <w:szCs w:val="20"/>
          <w:u w:val="single"/>
        </w:rPr>
        <w:t>С педагогами.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2.1. Методическая и практическая помощь в организации и проведении открытых мероприятий (по плану ДОУ).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2.2. Повышение уровня педагогической и психологической грамотности. Просветительская работа с воспитателями, педагогами ДОУ,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2.3. Рекомендации по индивидуальной работе с детьми на основании результатов диагностики (в течение года).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2.4. Посещение занятий и их психолого-педагогический анализ (в течение года); разработка рекомендаций.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2.5. Индивидуальное консультирование по вопросам воспитания и развития детей (по запросам).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2.6. Семинары, практикумы, психологические тренинги с педагогическим коллективом.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2.7. Привлечение воспитателей и педагогов дополнительного образования к работе «Родительского клуба».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2.8. Психолого-педагогическое сопровождение приоритетного познавательно-речевого  направления и квалифицированная коррекция недостатков в физическом и психическом развитии детей с нарушениями в развитии речи и задержки психического развития детей.</w:t>
      </w:r>
    </w:p>
    <w:p w:rsidR="00934606" w:rsidRPr="00A62D08" w:rsidRDefault="00934606" w:rsidP="00A62D08">
      <w:pPr>
        <w:pStyle w:val="aa"/>
        <w:numPr>
          <w:ilvl w:val="0"/>
          <w:numId w:val="49"/>
        </w:numPr>
        <w:ind w:firstLine="27"/>
        <w:rPr>
          <w:rFonts w:ascii="Times New Roman" w:hAnsi="Times New Roman"/>
          <w:i/>
          <w:sz w:val="20"/>
          <w:szCs w:val="20"/>
          <w:u w:val="single"/>
        </w:rPr>
      </w:pPr>
      <w:r w:rsidRPr="00A62D08">
        <w:rPr>
          <w:rFonts w:ascii="Times New Roman" w:hAnsi="Times New Roman"/>
          <w:i/>
          <w:sz w:val="20"/>
          <w:szCs w:val="20"/>
          <w:u w:val="single"/>
        </w:rPr>
        <w:t>С родителями.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3.1. Социологическое анкетирование родителей (в течение года).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3.2. Индивидуальное консультирование родителей.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3.3. Углубленная диагностика социальной ситуации семейных, детско-родительских взаимоотношений (по запросу).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3.4. Просветительская работа среди родителей.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3.5. Организация и проведение тренингов, семинаров, мастер-классов.</w:t>
      </w:r>
    </w:p>
    <w:p w:rsidR="00934606" w:rsidRPr="00F37E69" w:rsidRDefault="00934606" w:rsidP="00861455">
      <w:pPr>
        <w:keepNext/>
        <w:numPr>
          <w:ilvl w:val="0"/>
          <w:numId w:val="54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0"/>
          <w:szCs w:val="20"/>
        </w:rPr>
        <w:sectPr w:rsidR="00934606" w:rsidRPr="00F37E69" w:rsidSect="00E63279">
          <w:footerReference w:type="default" r:id="rId9"/>
          <w:pgSz w:w="11906" w:h="16838"/>
          <w:pgMar w:top="851" w:right="849" w:bottom="1134" w:left="1134" w:header="709" w:footer="709" w:gutter="0"/>
          <w:cols w:space="708"/>
          <w:titlePg/>
          <w:docGrid w:linePitch="360"/>
        </w:sectPr>
      </w:pPr>
      <w:bookmarkStart w:id="285" w:name="_Toc343979467"/>
    </w:p>
    <w:p w:rsidR="00934606" w:rsidRDefault="00934606" w:rsidP="00861455">
      <w:pPr>
        <w:keepNext/>
        <w:numPr>
          <w:ilvl w:val="0"/>
          <w:numId w:val="48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0"/>
          <w:szCs w:val="20"/>
        </w:rPr>
      </w:pPr>
      <w:bookmarkStart w:id="286" w:name="_Toc399422153"/>
      <w:bookmarkStart w:id="287" w:name="_Toc399424097"/>
      <w:r w:rsidRPr="00F37E69">
        <w:rPr>
          <w:rFonts w:ascii="Times New Roman" w:hAnsi="Times New Roman"/>
          <w:b/>
          <w:sz w:val="20"/>
          <w:szCs w:val="20"/>
        </w:rPr>
        <w:lastRenderedPageBreak/>
        <w:t>ОРГАНИЗАЦИОННЫЙ</w:t>
      </w:r>
      <w:bookmarkEnd w:id="286"/>
      <w:bookmarkEnd w:id="287"/>
    </w:p>
    <w:p w:rsidR="00934606" w:rsidRPr="00F37E69" w:rsidRDefault="00934606" w:rsidP="00934606">
      <w:pPr>
        <w:keepNext/>
        <w:spacing w:after="0" w:line="240" w:lineRule="auto"/>
        <w:ind w:left="1080"/>
        <w:outlineLvl w:val="2"/>
        <w:rPr>
          <w:rFonts w:ascii="Times New Roman" w:hAnsi="Times New Roman"/>
          <w:b/>
          <w:sz w:val="20"/>
          <w:szCs w:val="20"/>
        </w:rPr>
      </w:pPr>
    </w:p>
    <w:p w:rsidR="00934606" w:rsidRPr="00F37E69" w:rsidRDefault="00934606" w:rsidP="00861455">
      <w:pPr>
        <w:keepNext/>
        <w:numPr>
          <w:ilvl w:val="1"/>
          <w:numId w:val="48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288" w:name="_Toc399422154"/>
      <w:bookmarkStart w:id="289" w:name="_Toc399424098"/>
      <w:r w:rsidRPr="00F37E69">
        <w:rPr>
          <w:rFonts w:ascii="Times New Roman" w:hAnsi="Times New Roman"/>
          <w:b/>
          <w:sz w:val="20"/>
          <w:szCs w:val="20"/>
        </w:rPr>
        <w:t>Материально-техническое  обеспечение</w:t>
      </w:r>
      <w:bookmarkEnd w:id="285"/>
      <w:bookmarkEnd w:id="288"/>
      <w:bookmarkEnd w:id="289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Материально-технические условия реализации Программы (предметно-развивающая среда, оборудование кабинета педагога-психолога, игры, игрушки и дидактический материал) соответствуют санитарно-эпидемиологическим правилам и нормативам </w:t>
      </w:r>
      <w:proofErr w:type="spellStart"/>
      <w:r w:rsidRPr="00F37E69">
        <w:rPr>
          <w:rFonts w:ascii="Times New Roman" w:hAnsi="Times New Roman"/>
          <w:sz w:val="20"/>
          <w:szCs w:val="20"/>
        </w:rPr>
        <w:t>СанПиН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28564), требованиям, определяемым в соответствии с правилами пожарной безопасности -  кабинет оборудован средствами пожарной безопасности: пожарная сигнализация, средства пожаротушения (огнетушители).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Помещение кабинета педагога-психолога соответствует требованиям охраны труда, защиты от чрезвычайных ситуаций, антитеррористической безопасности, охране жизни и здоровья при организации работы с дошкольниками, педагогами, родителями воспитанников. </w:t>
      </w:r>
    </w:p>
    <w:p w:rsidR="00934606" w:rsidRPr="00F37E69" w:rsidRDefault="00934606" w:rsidP="00861455">
      <w:pPr>
        <w:keepNext/>
        <w:numPr>
          <w:ilvl w:val="1"/>
          <w:numId w:val="48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290" w:name="_Toc398118389"/>
      <w:bookmarkStart w:id="291" w:name="_Toc399422155"/>
      <w:bookmarkStart w:id="292" w:name="_Toc399424099"/>
      <w:bookmarkStart w:id="293" w:name="_Toc343979468"/>
      <w:r w:rsidRPr="00F37E69">
        <w:rPr>
          <w:rFonts w:ascii="Times New Roman" w:hAnsi="Times New Roman"/>
          <w:b/>
          <w:sz w:val="20"/>
          <w:szCs w:val="20"/>
        </w:rPr>
        <w:t>Обеспеченность методическими материалами и средствами обучения и воспитания</w:t>
      </w:r>
      <w:bookmarkEnd w:id="290"/>
      <w:bookmarkEnd w:id="291"/>
      <w:bookmarkEnd w:id="292"/>
    </w:p>
    <w:p w:rsidR="00934606" w:rsidRPr="00F37E69" w:rsidRDefault="00934606" w:rsidP="00934606">
      <w:pPr>
        <w:keepNext/>
        <w:spacing w:after="0" w:line="240" w:lineRule="auto"/>
        <w:outlineLvl w:val="2"/>
        <w:rPr>
          <w:rFonts w:ascii="Times New Roman" w:eastAsia="Calibri" w:hAnsi="Times New Roman"/>
          <w:b/>
          <w:bCs/>
          <w:i/>
          <w:sz w:val="20"/>
          <w:szCs w:val="20"/>
        </w:rPr>
      </w:pPr>
      <w:bookmarkStart w:id="294" w:name="_Toc399422156"/>
      <w:bookmarkStart w:id="295" w:name="_Toc399424100"/>
      <w:r w:rsidRPr="00F37E69">
        <w:rPr>
          <w:rFonts w:ascii="Times New Roman" w:eastAsia="Calibri" w:hAnsi="Times New Roman"/>
          <w:b/>
          <w:bCs/>
          <w:i/>
          <w:sz w:val="20"/>
          <w:szCs w:val="20"/>
        </w:rPr>
        <w:t>Методические материалы</w:t>
      </w:r>
      <w:bookmarkEnd w:id="294"/>
      <w:bookmarkEnd w:id="295"/>
    </w:p>
    <w:p w:rsidR="00934606" w:rsidRPr="00F37E69" w:rsidRDefault="00934606" w:rsidP="00934606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набор методических разработок, разделенный на категории: 1) Адаптация; 2) Детям; 3) Родителям; 4) Педагогам; 5) Школа; 6) Психологу.</w:t>
      </w:r>
    </w:p>
    <w:p w:rsidR="00934606" w:rsidRPr="00F37E69" w:rsidRDefault="00934606" w:rsidP="00934606">
      <w:pPr>
        <w:spacing w:after="0" w:line="240" w:lineRule="auto"/>
        <w:ind w:firstLine="17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Каждый раздел содержит материалы: </w:t>
      </w:r>
    </w:p>
    <w:p w:rsidR="00934606" w:rsidRPr="00F37E69" w:rsidRDefault="00934606" w:rsidP="00934606">
      <w:pPr>
        <w:spacing w:after="0" w:line="240" w:lineRule="auto"/>
        <w:ind w:firstLine="17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диагностический</w:t>
      </w:r>
    </w:p>
    <w:p w:rsidR="00934606" w:rsidRPr="00F37E69" w:rsidRDefault="00934606" w:rsidP="00934606">
      <w:pPr>
        <w:spacing w:after="0" w:line="240" w:lineRule="auto"/>
        <w:ind w:firstLine="17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коррекционно-развивающий</w:t>
      </w:r>
    </w:p>
    <w:p w:rsidR="00934606" w:rsidRPr="00F37E69" w:rsidRDefault="00934606" w:rsidP="00934606">
      <w:pPr>
        <w:spacing w:after="0" w:line="240" w:lineRule="auto"/>
        <w:ind w:firstLine="176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консультативный</w:t>
      </w:r>
    </w:p>
    <w:p w:rsidR="00934606" w:rsidRPr="00F37E69" w:rsidRDefault="00934606" w:rsidP="00934606">
      <w:pPr>
        <w:keepNext/>
        <w:tabs>
          <w:tab w:val="left" w:pos="284"/>
        </w:tabs>
        <w:spacing w:after="0" w:line="240" w:lineRule="auto"/>
        <w:outlineLvl w:val="2"/>
        <w:rPr>
          <w:rFonts w:ascii="Times New Roman" w:eastAsia="Calibri" w:hAnsi="Times New Roman"/>
          <w:b/>
          <w:bCs/>
          <w:i/>
          <w:sz w:val="20"/>
          <w:szCs w:val="20"/>
        </w:rPr>
      </w:pPr>
      <w:bookmarkStart w:id="296" w:name="_Toc399422157"/>
      <w:bookmarkStart w:id="297" w:name="_Toc399424101"/>
      <w:r w:rsidRPr="00F37E69">
        <w:rPr>
          <w:rFonts w:ascii="Times New Roman" w:eastAsia="Calibri" w:hAnsi="Times New Roman"/>
          <w:b/>
          <w:bCs/>
          <w:i/>
          <w:sz w:val="20"/>
          <w:szCs w:val="20"/>
        </w:rPr>
        <w:t>Библиотека методической литературы:</w:t>
      </w:r>
      <w:bookmarkEnd w:id="296"/>
      <w:bookmarkEnd w:id="297"/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Агафонова И. Готовимся к школе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Андреева А. Программа работы психолога в ДДУ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Антропова М.  др. Психолого-педагогические и гигиенические подходы к организации развивающих занятий для детей 4-и 5 летнего возраста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Бардиер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Г и др. Я хочу!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Безруких М и др. Методика оценки уровня развития зрительного восприятия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Безруких М. и др. Как подготовить ребенка к школе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Береславский А. Логика 4-5 лет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Бретт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Д. «Жила-была девочка, похожая на тебя…»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Бройтигам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 В,  др. Психосоматическая медицина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Венгер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А. и др. Готовность детей к школе – диагностика психического развития  и коррекция его неблагоприятных вариантов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Визель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Т. Альбом нейропсихологического обследования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Витцлак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Г. </w:t>
      </w:r>
      <w:proofErr w:type="spellStart"/>
      <w:r w:rsidRPr="00F37E69">
        <w:rPr>
          <w:rFonts w:ascii="Times New Roman" w:hAnsi="Times New Roman"/>
          <w:sz w:val="20"/>
          <w:szCs w:val="20"/>
        </w:rPr>
        <w:t>Диагностико-коррекционная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программа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Галанов А Психическое и физическое развитие ребенка от 3 до 5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Гильяшева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И. и др. Межличностные отношения ребенка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Жиль Р. Методика исследования межличностных отношений детей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Забрамная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С. От диагностики к развитию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Зак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А. Путешествие в </w:t>
      </w:r>
      <w:proofErr w:type="spellStart"/>
      <w:r w:rsidRPr="00F37E69">
        <w:rPr>
          <w:rFonts w:ascii="Times New Roman" w:hAnsi="Times New Roman"/>
          <w:sz w:val="20"/>
          <w:szCs w:val="20"/>
        </w:rPr>
        <w:t>сообразилию</w:t>
      </w:r>
      <w:proofErr w:type="spellEnd"/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Захаров А. Происхождение детских неврозов  психотерапия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Игровые технологии как условие формирования личности ребенка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Кащенко В. Педагогическая коррекция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Козлова С. Мой мир-программа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Комарова Н. Диагностика игры детей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Кэдьюсон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Х. и др. Практикум по игровой психотерапии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Лебединская К и др. Диагностика раннего детского аутизма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Литвинова М. Подвижные игры и игровые упражнения (2-3 г)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Люшер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М. Сигналы личности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Максмова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Н и др. Курс лекций о детской патопсихологии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Марцинковская Т. Диагностика психического развития детей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Минаева В. Развитие эмоций дошкольников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Мочалова Н. Методики проверки умственного развития дошкольника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Мочалова Н. Упражнения для интенсивного развития ребенка дошкольного возраста 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Немов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Р. Основы психологического консультирования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Орел В. и др. Программа </w:t>
      </w:r>
      <w:proofErr w:type="spellStart"/>
      <w:r w:rsidRPr="00F37E69">
        <w:rPr>
          <w:rFonts w:ascii="Times New Roman" w:hAnsi="Times New Roman"/>
          <w:sz w:val="20"/>
          <w:szCs w:val="20"/>
        </w:rPr>
        <w:t>анималотерапии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для дошкольников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Пособие   Методика экспресс-диагностик интеллектуальных способностей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Пособие Программа </w:t>
      </w:r>
      <w:proofErr w:type="spellStart"/>
      <w:r w:rsidRPr="00F37E69">
        <w:rPr>
          <w:rFonts w:ascii="Times New Roman" w:hAnsi="Times New Roman"/>
          <w:sz w:val="20"/>
          <w:szCs w:val="20"/>
        </w:rPr>
        <w:t>психокоррекционной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помощи детям с повышенной тревожностью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Пособие Я иду в детский сад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>Программа профилактики наркотизации детей в ДОУ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Прохорова Г Перспективное планирование работы психолога ДОУ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Рогов Е. Настольная книга практического психолога в образовании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Розенцвейг </w:t>
      </w:r>
      <w:proofErr w:type="spellStart"/>
      <w:r w:rsidRPr="00F37E69">
        <w:rPr>
          <w:rFonts w:ascii="Times New Roman" w:hAnsi="Times New Roman"/>
          <w:sz w:val="20"/>
          <w:szCs w:val="20"/>
        </w:rPr>
        <w:t>СФрустрационный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тест рисуночных ассоциаций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Рузина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М  др. Страна пальчиковых игр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Руководство Шкала эмоциональной возбудимости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Семаго Н  др. Психолого-педагогическая оценка готовности ребенка к началу школьного обучения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Семаго Н.  др. Проблемные дети. Основы диагностической и коррекционной работы психолога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Серебрякова Н. Диагностическое обследование детей раннего  младшего дошкольного возраста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Словарь практического психолога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Урунтаева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Г. Диагностика психологических особенностей дошкольника (практикум)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Шарохина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В. Коррекционно-развивающие занятия (младшая группа)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7E69">
        <w:rPr>
          <w:rFonts w:ascii="Times New Roman" w:hAnsi="Times New Roman"/>
          <w:sz w:val="20"/>
          <w:szCs w:val="20"/>
        </w:rPr>
        <w:t>Шарохина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В. Коррекционно-развивающие занятия (средняя группа)</w:t>
      </w:r>
    </w:p>
    <w:p w:rsidR="00934606" w:rsidRPr="00F37E69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Якунин Ю. Болезни нервной системы у новорожденных и детей раннего возраста</w:t>
      </w:r>
    </w:p>
    <w:p w:rsidR="00934606" w:rsidRPr="001E3E81" w:rsidRDefault="00934606" w:rsidP="00861455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Ярославцева И. </w:t>
      </w:r>
      <w:proofErr w:type="spellStart"/>
      <w:r w:rsidRPr="00F37E69">
        <w:rPr>
          <w:rFonts w:ascii="Times New Roman" w:hAnsi="Times New Roman"/>
          <w:sz w:val="20"/>
          <w:szCs w:val="20"/>
        </w:rPr>
        <w:t>Кукловедение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для малышей</w:t>
      </w:r>
    </w:p>
    <w:p w:rsidR="00934606" w:rsidRPr="00F37E69" w:rsidRDefault="00934606" w:rsidP="0093460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34606" w:rsidRPr="00F37E69" w:rsidRDefault="00934606" w:rsidP="00934606">
      <w:pPr>
        <w:keepNext/>
        <w:spacing w:after="0" w:line="240" w:lineRule="auto"/>
        <w:outlineLvl w:val="2"/>
        <w:rPr>
          <w:rFonts w:ascii="Times New Roman" w:hAnsi="Times New Roman"/>
          <w:bCs/>
          <w:sz w:val="20"/>
          <w:szCs w:val="20"/>
        </w:rPr>
      </w:pPr>
      <w:bookmarkStart w:id="298" w:name="_Toc399422158"/>
      <w:bookmarkStart w:id="299" w:name="_Toc399424102"/>
      <w:proofErr w:type="spellStart"/>
      <w:r w:rsidRPr="00F37E69">
        <w:rPr>
          <w:rFonts w:ascii="Times New Roman" w:hAnsi="Times New Roman"/>
          <w:b/>
          <w:bCs/>
          <w:sz w:val="20"/>
          <w:szCs w:val="20"/>
        </w:rPr>
        <w:t>Медиатека</w:t>
      </w:r>
      <w:proofErr w:type="spellEnd"/>
      <w:r w:rsidRPr="00F37E69">
        <w:rPr>
          <w:rFonts w:ascii="Times New Roman" w:hAnsi="Times New Roman"/>
          <w:bCs/>
          <w:sz w:val="20"/>
          <w:szCs w:val="20"/>
        </w:rPr>
        <w:t xml:space="preserve"> – CD с компьютерными играми и методическими разработками к ним;</w:t>
      </w:r>
      <w:bookmarkEnd w:id="298"/>
      <w:bookmarkEnd w:id="299"/>
    </w:p>
    <w:p w:rsidR="00934606" w:rsidRPr="00F37E69" w:rsidRDefault="00934606" w:rsidP="00861455">
      <w:pPr>
        <w:keepNext/>
        <w:numPr>
          <w:ilvl w:val="1"/>
          <w:numId w:val="48"/>
        </w:numPr>
        <w:spacing w:after="0" w:line="240" w:lineRule="auto"/>
        <w:ind w:left="0" w:firstLine="0"/>
        <w:outlineLvl w:val="1"/>
        <w:rPr>
          <w:rFonts w:ascii="Times New Roman" w:hAnsi="Times New Roman"/>
          <w:b/>
          <w:sz w:val="20"/>
          <w:szCs w:val="20"/>
        </w:rPr>
      </w:pPr>
      <w:bookmarkStart w:id="300" w:name="_Toc398118390"/>
      <w:bookmarkStart w:id="301" w:name="_Toc399422159"/>
      <w:bookmarkStart w:id="302" w:name="_Toc399424103"/>
      <w:r w:rsidRPr="00F37E69">
        <w:rPr>
          <w:rFonts w:ascii="Times New Roman" w:hAnsi="Times New Roman"/>
          <w:b/>
          <w:sz w:val="20"/>
          <w:szCs w:val="20"/>
        </w:rPr>
        <w:t>Распорядок деятельности и  режим дня</w:t>
      </w:r>
      <w:bookmarkEnd w:id="300"/>
      <w:bookmarkEnd w:id="301"/>
      <w:bookmarkEnd w:id="302"/>
    </w:p>
    <w:p w:rsidR="00934606" w:rsidRPr="00F37E69" w:rsidRDefault="00934606" w:rsidP="00934606">
      <w:pPr>
        <w:spacing w:after="0" w:line="240" w:lineRule="auto"/>
        <w:rPr>
          <w:rFonts w:ascii="Times New Roman" w:hAnsi="Times New Roman"/>
          <w:b/>
          <w:iCs/>
          <w:sz w:val="20"/>
          <w:szCs w:val="20"/>
        </w:rPr>
      </w:pPr>
      <w:bookmarkStart w:id="303" w:name="_Toc399422160"/>
      <w:bookmarkStart w:id="304" w:name="_Toc354402696"/>
      <w:r w:rsidRPr="00F37E69">
        <w:rPr>
          <w:rFonts w:ascii="Times New Roman" w:hAnsi="Times New Roman"/>
          <w:b/>
          <w:iCs/>
          <w:sz w:val="20"/>
          <w:szCs w:val="20"/>
        </w:rPr>
        <w:t>Режим работы детского сада</w:t>
      </w:r>
      <w:bookmarkEnd w:id="303"/>
    </w:p>
    <w:p w:rsidR="00934606" w:rsidRPr="00F37E69" w:rsidRDefault="00934606" w:rsidP="00934606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bookmarkStart w:id="305" w:name="_Toc365882871"/>
      <w:bookmarkStart w:id="306" w:name="_Toc399422161"/>
      <w:r w:rsidRPr="00F37E69">
        <w:rPr>
          <w:rFonts w:ascii="Times New Roman" w:hAnsi="Times New Roman"/>
          <w:iCs/>
          <w:sz w:val="20"/>
          <w:szCs w:val="20"/>
        </w:rPr>
        <w:t>Детский сад  работает  5 дней в неделю  с 06.00 до 18.00.</w:t>
      </w:r>
      <w:bookmarkEnd w:id="305"/>
      <w:bookmarkEnd w:id="306"/>
    </w:p>
    <w:p w:rsidR="00934606" w:rsidRPr="005732F4" w:rsidRDefault="00934606" w:rsidP="00934606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bookmarkStart w:id="307" w:name="_Toc365882872"/>
      <w:bookmarkStart w:id="308" w:name="_Toc399422162"/>
      <w:r w:rsidRPr="00F37E69">
        <w:rPr>
          <w:rFonts w:ascii="Times New Roman" w:hAnsi="Times New Roman"/>
          <w:b/>
          <w:iCs/>
          <w:sz w:val="20"/>
          <w:szCs w:val="20"/>
        </w:rPr>
        <w:t>Режим работы педагога-психолога на 1 ст</w:t>
      </w:r>
      <w:r w:rsidRPr="00F37E69">
        <w:rPr>
          <w:rFonts w:ascii="Times New Roman" w:hAnsi="Times New Roman"/>
          <w:iCs/>
          <w:sz w:val="20"/>
          <w:szCs w:val="20"/>
        </w:rPr>
        <w:t>авку – 3</w:t>
      </w:r>
      <w:r w:rsidR="00C6344A">
        <w:rPr>
          <w:rFonts w:ascii="Times New Roman" w:hAnsi="Times New Roman"/>
          <w:iCs/>
          <w:sz w:val="20"/>
          <w:szCs w:val="20"/>
        </w:rPr>
        <w:t>6 часов в неделю с 8.00 до 15.00</w:t>
      </w:r>
      <w:r w:rsidRPr="00F37E69">
        <w:rPr>
          <w:rFonts w:ascii="Times New Roman" w:hAnsi="Times New Roman"/>
          <w:iCs/>
          <w:sz w:val="20"/>
          <w:szCs w:val="20"/>
        </w:rPr>
        <w:t xml:space="preserve"> ежедневно, за исключением: </w:t>
      </w:r>
      <w:r w:rsidR="00FA09E3">
        <w:rPr>
          <w:rFonts w:ascii="Times New Roman" w:hAnsi="Times New Roman"/>
          <w:iCs/>
          <w:sz w:val="20"/>
          <w:szCs w:val="20"/>
        </w:rPr>
        <w:t>Среда</w:t>
      </w:r>
      <w:r w:rsidR="005732F4">
        <w:rPr>
          <w:rFonts w:ascii="Times New Roman" w:hAnsi="Times New Roman"/>
          <w:iCs/>
          <w:sz w:val="20"/>
          <w:szCs w:val="20"/>
        </w:rPr>
        <w:t xml:space="preserve"> – с </w:t>
      </w:r>
      <w:r w:rsidR="005732F4" w:rsidRPr="005732F4">
        <w:rPr>
          <w:rFonts w:ascii="Times New Roman" w:hAnsi="Times New Roman"/>
          <w:iCs/>
          <w:sz w:val="20"/>
          <w:szCs w:val="20"/>
        </w:rPr>
        <w:t>12.00</w:t>
      </w:r>
      <w:r w:rsidRPr="00F37E69">
        <w:rPr>
          <w:rFonts w:ascii="Times New Roman" w:hAnsi="Times New Roman"/>
          <w:iCs/>
          <w:sz w:val="20"/>
          <w:szCs w:val="20"/>
        </w:rPr>
        <w:t xml:space="preserve"> до </w:t>
      </w:r>
      <w:r w:rsidR="005732F4">
        <w:rPr>
          <w:rFonts w:ascii="Times New Roman" w:hAnsi="Times New Roman"/>
          <w:iCs/>
          <w:sz w:val="20"/>
          <w:szCs w:val="20"/>
        </w:rPr>
        <w:t>1</w:t>
      </w:r>
      <w:r w:rsidR="005732F4" w:rsidRPr="005732F4">
        <w:rPr>
          <w:rFonts w:ascii="Times New Roman" w:hAnsi="Times New Roman"/>
          <w:iCs/>
          <w:sz w:val="20"/>
          <w:szCs w:val="20"/>
        </w:rPr>
        <w:t>8</w:t>
      </w:r>
      <w:r w:rsidR="00FA09E3">
        <w:rPr>
          <w:rFonts w:ascii="Times New Roman" w:hAnsi="Times New Roman"/>
          <w:iCs/>
          <w:sz w:val="20"/>
          <w:szCs w:val="20"/>
        </w:rPr>
        <w:t>.</w:t>
      </w:r>
      <w:bookmarkEnd w:id="307"/>
      <w:bookmarkEnd w:id="308"/>
      <w:r w:rsidR="005732F4" w:rsidRPr="005732F4">
        <w:rPr>
          <w:rFonts w:ascii="Times New Roman" w:hAnsi="Times New Roman"/>
          <w:iCs/>
          <w:sz w:val="20"/>
          <w:szCs w:val="20"/>
        </w:rPr>
        <w:t>00</w:t>
      </w:r>
    </w:p>
    <w:p w:rsidR="00934606" w:rsidRDefault="00934606" w:rsidP="00861455">
      <w:pPr>
        <w:keepNext/>
        <w:numPr>
          <w:ilvl w:val="2"/>
          <w:numId w:val="48"/>
        </w:numPr>
        <w:spacing w:after="0" w:line="240" w:lineRule="auto"/>
        <w:ind w:left="0" w:firstLine="0"/>
        <w:outlineLvl w:val="2"/>
        <w:rPr>
          <w:rFonts w:ascii="Times New Roman" w:hAnsi="Times New Roman"/>
          <w:b/>
          <w:i/>
          <w:iCs/>
          <w:sz w:val="20"/>
          <w:szCs w:val="20"/>
        </w:rPr>
      </w:pPr>
      <w:bookmarkStart w:id="309" w:name="_Toc399422163"/>
      <w:bookmarkStart w:id="310" w:name="_Toc399424104"/>
      <w:r w:rsidRPr="00F37E69">
        <w:rPr>
          <w:rFonts w:ascii="Times New Roman" w:hAnsi="Times New Roman"/>
          <w:b/>
          <w:i/>
          <w:iCs/>
          <w:sz w:val="20"/>
          <w:szCs w:val="20"/>
        </w:rPr>
        <w:t>Структура  учебного года</w:t>
      </w:r>
      <w:bookmarkEnd w:id="304"/>
      <w:bookmarkEnd w:id="309"/>
      <w:bookmarkEnd w:id="310"/>
    </w:p>
    <w:p w:rsidR="00934606" w:rsidRPr="00F37E69" w:rsidRDefault="00934606" w:rsidP="00934606">
      <w:pPr>
        <w:keepNext/>
        <w:spacing w:after="0" w:line="240" w:lineRule="auto"/>
        <w:outlineLvl w:val="2"/>
        <w:rPr>
          <w:rFonts w:ascii="Times New Roman" w:hAnsi="Times New Roman"/>
          <w:b/>
          <w:i/>
          <w:iCs/>
          <w:sz w:val="20"/>
          <w:szCs w:val="20"/>
        </w:rPr>
      </w:pPr>
    </w:p>
    <w:tbl>
      <w:tblPr>
        <w:tblpPr w:leftFromText="180" w:rightFromText="180" w:vertAnchor="text" w:horzAnchor="margin" w:tblpX="325" w:tblpY="3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1559"/>
        <w:gridCol w:w="1336"/>
        <w:gridCol w:w="7"/>
        <w:gridCol w:w="1417"/>
        <w:gridCol w:w="34"/>
        <w:gridCol w:w="1709"/>
        <w:gridCol w:w="1417"/>
      </w:tblGrid>
      <w:tr w:rsidR="00934606" w:rsidRPr="00F37E69" w:rsidTr="00E63279">
        <w:tc>
          <w:tcPr>
            <w:tcW w:w="2268" w:type="dxa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Содержание</w:t>
            </w:r>
          </w:p>
        </w:tc>
        <w:tc>
          <w:tcPr>
            <w:tcW w:w="7479" w:type="dxa"/>
            <w:gridSpan w:val="7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Возрастные группы</w:t>
            </w:r>
          </w:p>
        </w:tc>
      </w:tr>
      <w:tr w:rsidR="00934606" w:rsidRPr="00F37E69" w:rsidTr="00E63279">
        <w:tc>
          <w:tcPr>
            <w:tcW w:w="2268" w:type="dxa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Первая младшая группа 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(2-3 года)</w:t>
            </w:r>
          </w:p>
        </w:tc>
        <w:tc>
          <w:tcPr>
            <w:tcW w:w="13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Вторая младшая группа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(3-4 лет)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(4-5 лет)</w:t>
            </w:r>
          </w:p>
        </w:tc>
        <w:tc>
          <w:tcPr>
            <w:tcW w:w="17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(5-6 лет)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Подготовительная к школе группа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(6-7 лет)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Количество возрастных групп в каждой параллели</w:t>
            </w:r>
          </w:p>
        </w:tc>
        <w:tc>
          <w:tcPr>
            <w:tcW w:w="1559" w:type="dxa"/>
          </w:tcPr>
          <w:p w:rsidR="00934606" w:rsidRPr="006E0BA0" w:rsidRDefault="006E0BA0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0B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3" w:type="dxa"/>
            <w:gridSpan w:val="2"/>
          </w:tcPr>
          <w:p w:rsidR="00934606" w:rsidRPr="006E0BA0" w:rsidRDefault="006E0BA0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0BA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34606" w:rsidRPr="006E0BA0" w:rsidRDefault="006E0BA0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0BA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3" w:type="dxa"/>
            <w:gridSpan w:val="2"/>
          </w:tcPr>
          <w:p w:rsidR="00934606" w:rsidRPr="006E0BA0" w:rsidRDefault="006E0BA0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0B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34606" w:rsidRPr="006E0BA0" w:rsidRDefault="00FA09E3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0B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34606" w:rsidRPr="00F37E69" w:rsidTr="00E63279">
        <w:trPr>
          <w:trHeight w:val="276"/>
        </w:trPr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7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743" w:type="dxa"/>
            <w:gridSpan w:val="2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</w:tr>
      <w:tr w:rsidR="00934606" w:rsidRPr="00F37E69" w:rsidTr="00E63279">
        <w:trPr>
          <w:trHeight w:val="286"/>
        </w:trPr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Каникулярное время</w:t>
            </w:r>
          </w:p>
        </w:tc>
        <w:tc>
          <w:tcPr>
            <w:tcW w:w="7479" w:type="dxa"/>
            <w:gridSpan w:val="7"/>
          </w:tcPr>
          <w:p w:rsidR="00934606" w:rsidRPr="00F37E69" w:rsidRDefault="00934606" w:rsidP="00EB325F">
            <w:pPr>
              <w:numPr>
                <w:ilvl w:val="0"/>
                <w:numId w:val="41"/>
              </w:numPr>
              <w:tabs>
                <w:tab w:val="num" w:pos="175"/>
              </w:tabs>
              <w:spacing w:after="0" w:line="240" w:lineRule="auto"/>
              <w:ind w:left="0" w:hanging="68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зимние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- с </w:t>
            </w:r>
            <w:r w:rsidR="00EB325F">
              <w:rPr>
                <w:rFonts w:ascii="Times New Roman" w:hAnsi="Times New Roman"/>
                <w:sz w:val="20"/>
                <w:szCs w:val="20"/>
              </w:rPr>
              <w:t>01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>.</w:t>
            </w:r>
            <w:r w:rsidR="00EB325F">
              <w:rPr>
                <w:rFonts w:ascii="Times New Roman" w:hAnsi="Times New Roman"/>
                <w:sz w:val="20"/>
                <w:szCs w:val="20"/>
              </w:rPr>
              <w:t>01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>.201</w:t>
            </w:r>
            <w:r w:rsidR="00EB325F">
              <w:rPr>
                <w:rFonts w:ascii="Times New Roman" w:hAnsi="Times New Roman"/>
                <w:sz w:val="20"/>
                <w:szCs w:val="20"/>
              </w:rPr>
              <w:t>4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г. по </w:t>
            </w:r>
            <w:r w:rsidR="00EB325F">
              <w:rPr>
                <w:rFonts w:ascii="Times New Roman" w:hAnsi="Times New Roman"/>
                <w:sz w:val="20"/>
                <w:szCs w:val="20"/>
              </w:rPr>
              <w:t>12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>.01.201</w:t>
            </w:r>
            <w:r w:rsidR="00EB325F">
              <w:rPr>
                <w:rFonts w:ascii="Times New Roman" w:hAnsi="Times New Roman"/>
                <w:sz w:val="20"/>
                <w:szCs w:val="20"/>
              </w:rPr>
              <w:t>5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г. — 1</w:t>
            </w:r>
            <w:r w:rsidR="00EB325F">
              <w:rPr>
                <w:rFonts w:ascii="Times New Roman" w:hAnsi="Times New Roman"/>
                <w:sz w:val="20"/>
                <w:szCs w:val="20"/>
              </w:rPr>
              <w:t>2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дней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 xml:space="preserve">Продолжительность учебного года всего, </w:t>
            </w:r>
          </w:p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36 недель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36 недель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36 недель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36 недель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</w:tr>
      <w:tr w:rsidR="00934606" w:rsidRPr="00F37E69" w:rsidTr="00E63279">
        <w:trPr>
          <w:trHeight w:val="565"/>
        </w:trPr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Недельная образовательная нагрузка (занятий)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Недельная дополнительная нагрузка (занятий)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Длительность одного занятия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15 мин.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20 мин.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25 мин.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30 мин.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Регламентирование образовательного процесса, половина дня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Сроки проведения мониторинга:</w:t>
            </w:r>
          </w:p>
        </w:tc>
        <w:tc>
          <w:tcPr>
            <w:tcW w:w="1559" w:type="dxa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 30.09.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8" w:type="dxa"/>
            <w:gridSpan w:val="3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 30.09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.2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709" w:type="dxa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 30.09.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  <w:vMerge w:val="restart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г. 30.09.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1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На начало учебного года</w:t>
            </w:r>
          </w:p>
        </w:tc>
        <w:tc>
          <w:tcPr>
            <w:tcW w:w="1559" w:type="dxa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8" w:type="dxa"/>
            <w:gridSpan w:val="3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Промежуточный 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 31.0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8" w:type="dxa"/>
            <w:gridSpan w:val="3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г. 31.01.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709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г. 31.01.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г. 31.01.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8" w:type="dxa"/>
            <w:gridSpan w:val="3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 xml:space="preserve">г.-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30.04.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lastRenderedPageBreak/>
              <w:t>На конец года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г. 30.05.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58" w:type="dxa"/>
            <w:gridSpan w:val="3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г. 30.05.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709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г. 30.05.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4606" w:rsidRPr="00F37E69" w:rsidTr="00E63279"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Летне</w:t>
            </w:r>
            <w:proofErr w:type="spellEnd"/>
            <w:r w:rsidRPr="00F37E69">
              <w:rPr>
                <w:rFonts w:ascii="Times New Roman" w:hAnsi="Times New Roman"/>
                <w:b/>
                <w:sz w:val="20"/>
                <w:szCs w:val="20"/>
              </w:rPr>
              <w:t xml:space="preserve"> – оздоровительный период</w:t>
            </w:r>
          </w:p>
        </w:tc>
        <w:tc>
          <w:tcPr>
            <w:tcW w:w="155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31.08.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458" w:type="dxa"/>
            <w:gridSpan w:val="3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31.08.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709" w:type="dxa"/>
          </w:tcPr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934606" w:rsidRPr="00F37E69" w:rsidRDefault="005732F4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31.08.</w:t>
            </w:r>
            <w:r w:rsidR="006E0BA0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6E0BA0">
              <w:rPr>
                <w:rFonts w:ascii="Times New Roman" w:hAnsi="Times New Roman"/>
                <w:sz w:val="20"/>
                <w:szCs w:val="20"/>
              </w:rPr>
              <w:t>2</w:t>
            </w:r>
            <w:r w:rsidR="00934606" w:rsidRPr="00F37E6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="358" w:tblpY="16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6"/>
        <w:gridCol w:w="4661"/>
      </w:tblGrid>
      <w:tr w:rsidR="00934606" w:rsidRPr="00F37E69" w:rsidTr="00E63279">
        <w:tc>
          <w:tcPr>
            <w:tcW w:w="508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деятельности</w:t>
            </w:r>
          </w:p>
        </w:tc>
        <w:tc>
          <w:tcPr>
            <w:tcW w:w="466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Временной период</w:t>
            </w:r>
          </w:p>
        </w:tc>
      </w:tr>
      <w:tr w:rsidR="00934606" w:rsidRPr="00F37E69" w:rsidTr="00E63279">
        <w:tc>
          <w:tcPr>
            <w:tcW w:w="5086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Приём вновь поступающих детей в ДОУ</w:t>
            </w:r>
          </w:p>
        </w:tc>
        <w:tc>
          <w:tcPr>
            <w:tcW w:w="4661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 1 августа по 30 августа</w:t>
            </w:r>
          </w:p>
        </w:tc>
      </w:tr>
      <w:tr w:rsidR="00934606" w:rsidRPr="00F37E69" w:rsidTr="00E63279">
        <w:tc>
          <w:tcPr>
            <w:tcW w:w="5086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Выпуск детей в школу</w:t>
            </w:r>
          </w:p>
        </w:tc>
        <w:tc>
          <w:tcPr>
            <w:tcW w:w="4661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До 31 мая</w:t>
            </w:r>
          </w:p>
        </w:tc>
      </w:tr>
    </w:tbl>
    <w:p w:rsidR="00934606" w:rsidRPr="001E3E81" w:rsidRDefault="00934606" w:rsidP="00934606">
      <w:pPr>
        <w:keepNext/>
        <w:spacing w:after="0" w:line="240" w:lineRule="auto"/>
        <w:ind w:left="1080"/>
        <w:outlineLvl w:val="3"/>
        <w:rPr>
          <w:rFonts w:ascii="Times New Roman" w:hAnsi="Times New Roman"/>
          <w:b/>
          <w:i/>
          <w:sz w:val="20"/>
          <w:szCs w:val="20"/>
        </w:rPr>
      </w:pPr>
      <w:bookmarkStart w:id="311" w:name="_Toc354402697"/>
      <w:bookmarkStart w:id="312" w:name="_Toc398118394"/>
      <w:bookmarkStart w:id="313" w:name="_Toc399422164"/>
      <w:bookmarkStart w:id="314" w:name="_Toc399424105"/>
    </w:p>
    <w:p w:rsidR="00934606" w:rsidRPr="00EF1141" w:rsidRDefault="00934606" w:rsidP="00EF1141">
      <w:pPr>
        <w:pStyle w:val="aa"/>
        <w:keepNext/>
        <w:numPr>
          <w:ilvl w:val="2"/>
          <w:numId w:val="48"/>
        </w:numPr>
        <w:spacing w:before="120" w:after="120"/>
        <w:outlineLvl w:val="3"/>
        <w:rPr>
          <w:rFonts w:ascii="Times New Roman" w:hAnsi="Times New Roman"/>
          <w:b/>
          <w:i/>
          <w:sz w:val="20"/>
          <w:szCs w:val="20"/>
        </w:rPr>
      </w:pPr>
      <w:r w:rsidRPr="00EF1141">
        <w:rPr>
          <w:rFonts w:ascii="Times New Roman" w:hAnsi="Times New Roman"/>
          <w:b/>
          <w:bCs/>
          <w:i/>
          <w:sz w:val="20"/>
          <w:szCs w:val="20"/>
        </w:rPr>
        <w:t xml:space="preserve">Структура воспитательно-образовательного процесса в режиме дня </w:t>
      </w:r>
      <w:r w:rsidRPr="00EF1141">
        <w:rPr>
          <w:rFonts w:ascii="Times New Roman" w:hAnsi="Times New Roman"/>
          <w:b/>
          <w:i/>
          <w:sz w:val="20"/>
          <w:szCs w:val="20"/>
        </w:rPr>
        <w:t>с 12-часовым пребыванием детей в ДОУ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7"/>
        <w:gridCol w:w="2087"/>
        <w:gridCol w:w="5527"/>
      </w:tblGrid>
      <w:tr w:rsidR="00934606" w:rsidRPr="00F37E69" w:rsidTr="00E63279">
        <w:tc>
          <w:tcPr>
            <w:tcW w:w="1701" w:type="dxa"/>
          </w:tcPr>
          <w:bookmarkEnd w:id="311"/>
          <w:bookmarkEnd w:id="312"/>
          <w:bookmarkEnd w:id="313"/>
          <w:bookmarkEnd w:id="314"/>
          <w:p w:rsidR="00934606" w:rsidRPr="00F37E69" w:rsidRDefault="00934606" w:rsidP="00E632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 xml:space="preserve">Блок </w:t>
            </w:r>
          </w:p>
        </w:tc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5954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 xml:space="preserve">Содержание </w:t>
            </w:r>
          </w:p>
        </w:tc>
      </w:tr>
      <w:tr w:rsidR="00934606" w:rsidRPr="00F37E69" w:rsidTr="00E63279">
        <w:tc>
          <w:tcPr>
            <w:tcW w:w="1701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Утренний  блок</w:t>
            </w:r>
          </w:p>
        </w:tc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 6.00 до 9.00       </w:t>
            </w:r>
          </w:p>
        </w:tc>
        <w:tc>
          <w:tcPr>
            <w:tcW w:w="5954" w:type="dxa"/>
          </w:tcPr>
          <w:p w:rsidR="00934606" w:rsidRPr="00F37E69" w:rsidRDefault="00934606" w:rsidP="0086145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игровая деятельность;</w:t>
            </w:r>
          </w:p>
          <w:p w:rsidR="00934606" w:rsidRPr="00F37E69" w:rsidRDefault="00934606" w:rsidP="0086145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физкультурно-оздоровительная работа</w:t>
            </w:r>
          </w:p>
          <w:p w:rsidR="00934606" w:rsidRPr="00F37E69" w:rsidRDefault="00934606" w:rsidP="0086145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совместная деятельность воспитателя с ребенком;</w:t>
            </w:r>
          </w:p>
          <w:p w:rsidR="00934606" w:rsidRPr="00F37E69" w:rsidRDefault="00934606" w:rsidP="0086145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свободная самостоятельная деятельность детей по интересам.</w:t>
            </w:r>
          </w:p>
          <w:p w:rsidR="00934606" w:rsidRPr="00F37E69" w:rsidRDefault="00934606" w:rsidP="0086145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взаимодействие  с семьёй</w:t>
            </w:r>
          </w:p>
        </w:tc>
      </w:tr>
      <w:tr w:rsidR="00934606" w:rsidRPr="00F37E69" w:rsidTr="00E63279">
        <w:tc>
          <w:tcPr>
            <w:tcW w:w="1701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Дневной  блок</w:t>
            </w:r>
          </w:p>
        </w:tc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 9.00 до 15.30</w:t>
            </w:r>
          </w:p>
          <w:p w:rsidR="00934606" w:rsidRPr="00F37E69" w:rsidRDefault="00934606" w:rsidP="00E63279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 9.00 до 11.00</w:t>
            </w:r>
          </w:p>
        </w:tc>
        <w:tc>
          <w:tcPr>
            <w:tcW w:w="5954" w:type="dxa"/>
          </w:tcPr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игровая деятельность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непосредственно образовательная  деятельность  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физкультурно-оздоровительная работа;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совместная деятельность воспитателя и специалистов узкой направленности с ребенком (индивидуальная работа);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свободная самостоятельная деятельность детей по интересам</w:t>
            </w:r>
          </w:p>
        </w:tc>
      </w:tr>
      <w:tr w:rsidR="00934606" w:rsidRPr="00F37E69" w:rsidTr="00E63279">
        <w:tc>
          <w:tcPr>
            <w:tcW w:w="1701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Вечерний блок</w:t>
            </w:r>
          </w:p>
        </w:tc>
        <w:tc>
          <w:tcPr>
            <w:tcW w:w="2268" w:type="dxa"/>
          </w:tcPr>
          <w:p w:rsidR="00934606" w:rsidRPr="00F37E69" w:rsidRDefault="00934606" w:rsidP="00E63279">
            <w:pPr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 15.30 до 18.00     </w:t>
            </w:r>
          </w:p>
        </w:tc>
        <w:tc>
          <w:tcPr>
            <w:tcW w:w="5954" w:type="dxa"/>
          </w:tcPr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игровая деятельность;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физкультурно-оздоровительная работа;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совместная деятельность воспитателя и специалистов узкой  направленности с ребенком (индивидуальная работа);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взаимодействие с семьёй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свободная самостоятельная деятельность детей по интересам;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деятельность   в кружках по направлениям </w:t>
            </w:r>
          </w:p>
          <w:p w:rsidR="00934606" w:rsidRPr="00F37E69" w:rsidRDefault="00934606" w:rsidP="00861455">
            <w:pPr>
              <w:numPr>
                <w:ilvl w:val="0"/>
                <w:numId w:val="47"/>
              </w:numPr>
              <w:tabs>
                <w:tab w:val="left" w:pos="332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различные виды детской деятельности по ознакомлению с родным краем</w:t>
            </w:r>
          </w:p>
        </w:tc>
      </w:tr>
    </w:tbl>
    <w:p w:rsidR="00934606" w:rsidRPr="00F37E69" w:rsidRDefault="00934606" w:rsidP="00934606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Ведущей  является игров</w:t>
      </w:r>
      <w:r w:rsidR="0089454E">
        <w:rPr>
          <w:rFonts w:ascii="Times New Roman" w:hAnsi="Times New Roman"/>
          <w:sz w:val="20"/>
          <w:szCs w:val="20"/>
        </w:rPr>
        <w:t>ая</w:t>
      </w:r>
      <w:r w:rsidRPr="00F37E69">
        <w:rPr>
          <w:rFonts w:ascii="Times New Roman" w:hAnsi="Times New Roman"/>
          <w:sz w:val="20"/>
          <w:szCs w:val="20"/>
        </w:rPr>
        <w:t xml:space="preserve"> деятельность, а  решение программных задач  осуществляется в разных формах совместной деятельности педагога-психолога и детей. </w:t>
      </w:r>
    </w:p>
    <w:p w:rsidR="00934606" w:rsidRPr="001E3E81" w:rsidRDefault="00934606" w:rsidP="00EF1141">
      <w:pPr>
        <w:keepNext/>
        <w:numPr>
          <w:ilvl w:val="2"/>
          <w:numId w:val="48"/>
        </w:numPr>
        <w:tabs>
          <w:tab w:val="left" w:pos="284"/>
        </w:tabs>
        <w:spacing w:after="0" w:line="240" w:lineRule="auto"/>
        <w:ind w:left="0" w:firstLine="0"/>
        <w:outlineLvl w:val="3"/>
        <w:rPr>
          <w:rFonts w:ascii="Times New Roman" w:hAnsi="Times New Roman"/>
          <w:b/>
          <w:bCs/>
          <w:i/>
          <w:sz w:val="20"/>
          <w:szCs w:val="20"/>
        </w:rPr>
      </w:pPr>
      <w:bookmarkStart w:id="315" w:name="_Toc398118395"/>
      <w:bookmarkStart w:id="316" w:name="_Toc399422165"/>
      <w:bookmarkStart w:id="317" w:name="_Toc399424106"/>
      <w:r w:rsidRPr="00F37E69">
        <w:rPr>
          <w:rFonts w:ascii="Times New Roman" w:hAnsi="Times New Roman"/>
          <w:b/>
          <w:bCs/>
          <w:i/>
          <w:sz w:val="20"/>
          <w:szCs w:val="20"/>
        </w:rPr>
        <w:t xml:space="preserve">Возрастные образовательные нагрузки на детей </w:t>
      </w:r>
      <w:r w:rsidRPr="00F37E69">
        <w:rPr>
          <w:rFonts w:ascii="Times New Roman" w:hAnsi="Times New Roman"/>
          <w:b/>
          <w:i/>
          <w:sz w:val="20"/>
          <w:szCs w:val="20"/>
        </w:rPr>
        <w:t>в соответствии с психофизическими особенностями</w:t>
      </w:r>
      <w:bookmarkEnd w:id="315"/>
      <w:bookmarkEnd w:id="316"/>
      <w:bookmarkEnd w:id="317"/>
    </w:p>
    <w:p w:rsidR="00934606" w:rsidRPr="00F37E69" w:rsidRDefault="00934606" w:rsidP="00934606">
      <w:pPr>
        <w:keepNext/>
        <w:tabs>
          <w:tab w:val="left" w:pos="284"/>
        </w:tabs>
        <w:spacing w:after="0" w:line="240" w:lineRule="auto"/>
        <w:outlineLvl w:val="3"/>
        <w:rPr>
          <w:rFonts w:ascii="Times New Roman" w:hAnsi="Times New Roman"/>
          <w:b/>
          <w:bCs/>
          <w:i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417"/>
        <w:gridCol w:w="1276"/>
        <w:gridCol w:w="1149"/>
        <w:gridCol w:w="1291"/>
        <w:gridCol w:w="1671"/>
      </w:tblGrid>
      <w:tr w:rsidR="00934606" w:rsidRPr="00F37E69" w:rsidTr="00E63279">
        <w:tc>
          <w:tcPr>
            <w:tcW w:w="3119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Продолжительность занятий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1-я младшая группа</w:t>
            </w:r>
          </w:p>
        </w:tc>
        <w:tc>
          <w:tcPr>
            <w:tcW w:w="1276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2-я младшая группа</w:t>
            </w:r>
          </w:p>
        </w:tc>
        <w:tc>
          <w:tcPr>
            <w:tcW w:w="1149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1291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1671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Подготовительная </w:t>
            </w:r>
          </w:p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группа</w:t>
            </w:r>
          </w:p>
        </w:tc>
      </w:tr>
      <w:tr w:rsidR="00934606" w:rsidRPr="00F37E69" w:rsidTr="00E63279">
        <w:tc>
          <w:tcPr>
            <w:tcW w:w="3119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Длительность условного часа</w:t>
            </w:r>
          </w:p>
          <w:p w:rsidR="00934606" w:rsidRPr="00F37E69" w:rsidRDefault="00934606" w:rsidP="00E632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(в мин.) не более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8-10</w:t>
            </w:r>
          </w:p>
        </w:tc>
        <w:tc>
          <w:tcPr>
            <w:tcW w:w="127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4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9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7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934606" w:rsidRPr="00F37E69" w:rsidTr="00E63279">
        <w:tc>
          <w:tcPr>
            <w:tcW w:w="3119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Максимально допустимый объем недельной образовательной нагрузки (НОД)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4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9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934606" w:rsidRPr="00F37E69" w:rsidTr="00E63279">
        <w:tc>
          <w:tcPr>
            <w:tcW w:w="3119" w:type="dxa"/>
            <w:vAlign w:val="center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Общее астрономическое время непосредственно образовательной деятельности в неделю  (в часах)</w:t>
            </w:r>
          </w:p>
        </w:tc>
        <w:tc>
          <w:tcPr>
            <w:tcW w:w="1417" w:type="dxa"/>
          </w:tcPr>
          <w:p w:rsidR="00934606" w:rsidRPr="00F37E69" w:rsidRDefault="00934606" w:rsidP="00E632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1,5 часа</w:t>
            </w:r>
          </w:p>
        </w:tc>
        <w:tc>
          <w:tcPr>
            <w:tcW w:w="1276" w:type="dxa"/>
          </w:tcPr>
          <w:p w:rsidR="00934606" w:rsidRPr="00F37E69" w:rsidRDefault="00934606" w:rsidP="00E6327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2 часа 45 мин</w:t>
            </w:r>
          </w:p>
        </w:tc>
        <w:tc>
          <w:tcPr>
            <w:tcW w:w="1149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4 часа</w:t>
            </w:r>
          </w:p>
        </w:tc>
        <w:tc>
          <w:tcPr>
            <w:tcW w:w="1291" w:type="dxa"/>
          </w:tcPr>
          <w:p w:rsidR="00934606" w:rsidRPr="00F37E69" w:rsidRDefault="00934606" w:rsidP="00E632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6 часов 15 мин</w:t>
            </w:r>
          </w:p>
        </w:tc>
        <w:tc>
          <w:tcPr>
            <w:tcW w:w="1671" w:type="dxa"/>
          </w:tcPr>
          <w:p w:rsidR="00934606" w:rsidRPr="00F37E69" w:rsidRDefault="00934606" w:rsidP="00E632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bCs/>
                <w:sz w:val="20"/>
                <w:szCs w:val="20"/>
              </w:rPr>
              <w:t>8 часов 30 мин</w:t>
            </w:r>
          </w:p>
        </w:tc>
      </w:tr>
    </w:tbl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 режиме предусмотрена совместная деятельность специалистов с ребенком, которая используется для организации индивидуальных и подгрупповых видов работы педагога-психолога.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График проведения индивидуальной и подгрупповой работы определяется решением </w:t>
      </w:r>
      <w:proofErr w:type="spellStart"/>
      <w:r w:rsidRPr="00F37E69">
        <w:rPr>
          <w:rFonts w:ascii="Times New Roman" w:hAnsi="Times New Roman"/>
          <w:sz w:val="20"/>
          <w:szCs w:val="20"/>
        </w:rPr>
        <w:t>ПМПк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МБДОУ, согласуется старшим воспитателем и заверяется заведующим.</w:t>
      </w:r>
    </w:p>
    <w:p w:rsidR="00934606" w:rsidRPr="00F37E69" w:rsidRDefault="00934606" w:rsidP="00EF1141">
      <w:pPr>
        <w:keepNext/>
        <w:numPr>
          <w:ilvl w:val="1"/>
          <w:numId w:val="48"/>
        </w:numPr>
        <w:spacing w:after="0" w:line="240" w:lineRule="auto"/>
        <w:ind w:left="0" w:firstLine="567"/>
        <w:outlineLvl w:val="2"/>
        <w:rPr>
          <w:rFonts w:ascii="Times New Roman" w:hAnsi="Times New Roman"/>
          <w:b/>
          <w:bCs/>
          <w:sz w:val="20"/>
          <w:szCs w:val="20"/>
        </w:rPr>
      </w:pPr>
      <w:bookmarkStart w:id="318" w:name="_Toc398118417"/>
      <w:bookmarkStart w:id="319" w:name="_Toc399422166"/>
      <w:bookmarkStart w:id="320" w:name="_Toc399424107"/>
      <w:r w:rsidRPr="00F37E69">
        <w:rPr>
          <w:rFonts w:ascii="Times New Roman" w:hAnsi="Times New Roman"/>
          <w:b/>
          <w:bCs/>
          <w:sz w:val="20"/>
          <w:szCs w:val="20"/>
        </w:rPr>
        <w:lastRenderedPageBreak/>
        <w:t>Особенности организации развивающей предметно-пространственной среды</w:t>
      </w:r>
      <w:bookmarkEnd w:id="318"/>
      <w:bookmarkEnd w:id="319"/>
      <w:bookmarkEnd w:id="320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0"/>
          <w:szCs w:val="20"/>
          <w:highlight w:val="cyan"/>
        </w:rPr>
      </w:pPr>
      <w:r w:rsidRPr="00F37E69">
        <w:rPr>
          <w:rFonts w:ascii="Times New Roman" w:hAnsi="Times New Roman"/>
          <w:sz w:val="20"/>
          <w:szCs w:val="20"/>
        </w:rPr>
        <w:t xml:space="preserve">Развивающая предметно-пространственная среда МБДОУ отвечает принципам насыщенности, </w:t>
      </w:r>
      <w:proofErr w:type="spellStart"/>
      <w:r w:rsidRPr="00F37E69">
        <w:rPr>
          <w:rFonts w:ascii="Times New Roman" w:hAnsi="Times New Roman"/>
          <w:sz w:val="20"/>
          <w:szCs w:val="20"/>
        </w:rPr>
        <w:t>трансформируемости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7E69">
        <w:rPr>
          <w:rFonts w:ascii="Times New Roman" w:hAnsi="Times New Roman"/>
          <w:sz w:val="20"/>
          <w:szCs w:val="20"/>
        </w:rPr>
        <w:t>полифункциональность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, вариативности, доступности и безопасности. 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Развивающая предметно-пространственная среда обеспечивает максимальную реализацию образовательного потенциала пространства как МБДОУ в целом, так деятельности педагога-психолога в отдельности, включая территории, прилегающие к зданию МБДОУ,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В МБДОУ предусмотрено размещение  и оборудование изолированных помещений:</w:t>
      </w:r>
    </w:p>
    <w:p w:rsidR="00934606" w:rsidRPr="0089454E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5732F4">
        <w:rPr>
          <w:rFonts w:ascii="Times New Roman" w:hAnsi="Times New Roman"/>
          <w:sz w:val="20"/>
          <w:szCs w:val="20"/>
        </w:rPr>
        <w:t>– 1</w:t>
      </w:r>
      <w:r w:rsidR="006310CD" w:rsidRPr="005732F4">
        <w:rPr>
          <w:rFonts w:ascii="Times New Roman" w:hAnsi="Times New Roman"/>
          <w:sz w:val="20"/>
          <w:szCs w:val="20"/>
        </w:rPr>
        <w:t>2</w:t>
      </w:r>
      <w:r w:rsidRPr="005732F4">
        <w:rPr>
          <w:rFonts w:ascii="Times New Roman" w:hAnsi="Times New Roman"/>
          <w:sz w:val="20"/>
          <w:szCs w:val="20"/>
        </w:rPr>
        <w:t xml:space="preserve"> групповых сегментов (приёмная, игровая, спальная и</w:t>
      </w:r>
      <w:r w:rsidRPr="0089454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5732F4">
        <w:rPr>
          <w:rFonts w:ascii="Times New Roman" w:hAnsi="Times New Roman"/>
          <w:sz w:val="20"/>
          <w:szCs w:val="20"/>
        </w:rPr>
        <w:t xml:space="preserve">туалетная комнаты, </w:t>
      </w:r>
      <w:proofErr w:type="spellStart"/>
      <w:r w:rsidRPr="005732F4">
        <w:rPr>
          <w:rFonts w:ascii="Times New Roman" w:hAnsi="Times New Roman"/>
          <w:sz w:val="20"/>
          <w:szCs w:val="20"/>
        </w:rPr>
        <w:t>моечная-раздаточная</w:t>
      </w:r>
      <w:proofErr w:type="spellEnd"/>
      <w:r w:rsidRPr="005732F4">
        <w:rPr>
          <w:rFonts w:ascii="Times New Roman" w:hAnsi="Times New Roman"/>
          <w:sz w:val="20"/>
          <w:szCs w:val="20"/>
        </w:rPr>
        <w:t>);</w:t>
      </w:r>
    </w:p>
    <w:p w:rsidR="00934606" w:rsidRPr="00C6344A" w:rsidRDefault="00934606" w:rsidP="005732F4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методический кабинет</w:t>
      </w:r>
      <w:r w:rsidR="005732F4">
        <w:rPr>
          <w:rFonts w:ascii="Times New Roman" w:hAnsi="Times New Roman"/>
          <w:color w:val="000000"/>
          <w:sz w:val="20"/>
          <w:szCs w:val="20"/>
        </w:rPr>
        <w:tab/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музыкальный зал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физкультурный  зал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медицинский блок  (изолятор, процедурный, кабинет врача-педиатра)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– лечебный блок (кабинет врача-ортопеда, кабинет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физиолечения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, кабинет 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парафинолечения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, кабинет 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аэронопрофилактики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, кабинет  массажа,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фитобар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)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зал ЛФК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кабинет по обучению дошкольников татарскому языку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– фольклорный музей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Для построения грамотной работы педагога-психолога используются все помещения МБДОУ. </w:t>
      </w:r>
    </w:p>
    <w:p w:rsidR="00934606" w:rsidRPr="00F37E69" w:rsidRDefault="00934606" w:rsidP="00934606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5529"/>
      </w:tblGrid>
      <w:tr w:rsidR="00934606" w:rsidRPr="00F37E69" w:rsidTr="00E63279">
        <w:trPr>
          <w:trHeight w:val="343"/>
        </w:trPr>
        <w:tc>
          <w:tcPr>
            <w:tcW w:w="4394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Вид помещения. </w:t>
            </w:r>
          </w:p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Функциональное использование</w:t>
            </w:r>
          </w:p>
        </w:tc>
        <w:tc>
          <w:tcPr>
            <w:tcW w:w="5529" w:type="dxa"/>
          </w:tcPr>
          <w:p w:rsidR="00934606" w:rsidRPr="00F37E69" w:rsidRDefault="00934606" w:rsidP="00E632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Оснащение </w:t>
            </w:r>
          </w:p>
        </w:tc>
      </w:tr>
      <w:tr w:rsidR="00934606" w:rsidRPr="00F37E69" w:rsidTr="00E63279">
        <w:trPr>
          <w:trHeight w:val="1866"/>
        </w:trPr>
        <w:tc>
          <w:tcPr>
            <w:tcW w:w="4394" w:type="dxa"/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Групповые комнаты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Диагностико-развивающая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5529" w:type="dxa"/>
          </w:tcPr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Детская мебель для практической деятельности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Книжный уголок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Уголок для изобразительной деятельности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Игровая мебель. Атрибуты для сюжетно-ролевых игр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Конструкторы различных видов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Головоломки, мозаики, настольно-печатные игры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Развивающие игры 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num" w:pos="-7798"/>
                <w:tab w:val="left" w:pos="292"/>
              </w:tabs>
              <w:spacing w:after="0" w:line="240" w:lineRule="auto"/>
              <w:ind w:left="-9" w:hanging="24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Различные виды театров</w:t>
            </w:r>
          </w:p>
        </w:tc>
      </w:tr>
      <w:tr w:rsidR="00934606" w:rsidRPr="00F37E69" w:rsidTr="00E63279">
        <w:trPr>
          <w:trHeight w:val="604"/>
        </w:trPr>
        <w:tc>
          <w:tcPr>
            <w:tcW w:w="4394" w:type="dxa"/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Раздевальная комната</w:t>
            </w:r>
          </w:p>
          <w:p w:rsidR="00934606" w:rsidRPr="00F37E69" w:rsidRDefault="00934606" w:rsidP="00861455">
            <w:pPr>
              <w:numPr>
                <w:ilvl w:val="0"/>
                <w:numId w:val="12"/>
              </w:numPr>
              <w:tabs>
                <w:tab w:val="num" w:pos="-3686"/>
                <w:tab w:val="left" w:pos="2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Информационно-просветительская работа с родителями</w:t>
            </w:r>
          </w:p>
        </w:tc>
        <w:tc>
          <w:tcPr>
            <w:tcW w:w="5529" w:type="dxa"/>
          </w:tcPr>
          <w:p w:rsidR="00934606" w:rsidRPr="00F37E69" w:rsidRDefault="00934606" w:rsidP="00861455">
            <w:pPr>
              <w:numPr>
                <w:ilvl w:val="0"/>
                <w:numId w:val="11"/>
              </w:numPr>
              <w:tabs>
                <w:tab w:val="num" w:pos="-5679"/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Наглядно-информационный уголок для родителей</w:t>
            </w:r>
          </w:p>
          <w:p w:rsidR="00934606" w:rsidRPr="00F37E69" w:rsidRDefault="00934606" w:rsidP="00861455">
            <w:pPr>
              <w:numPr>
                <w:ilvl w:val="0"/>
                <w:numId w:val="11"/>
              </w:numPr>
              <w:tabs>
                <w:tab w:val="num" w:pos="-5679"/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Выставка детских работ</w:t>
            </w:r>
          </w:p>
        </w:tc>
      </w:tr>
      <w:tr w:rsidR="00934606" w:rsidRPr="00F37E69" w:rsidTr="00E63279">
        <w:trPr>
          <w:trHeight w:val="1451"/>
        </w:trPr>
        <w:tc>
          <w:tcPr>
            <w:tcW w:w="4394" w:type="dxa"/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Методический кабинет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Проведение групповых консультаций, семинаров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529" w:type="dxa"/>
          </w:tcPr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Компьютер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Библиотека педагогической и методической литературы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Библиотека периодических изданий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Материалы консультаций, семинаров, школы педагогического мастерства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Игрушки, муляжи</w:t>
            </w:r>
          </w:p>
        </w:tc>
      </w:tr>
      <w:tr w:rsidR="00934606" w:rsidRPr="00F37E69" w:rsidTr="00E63279">
        <w:trPr>
          <w:trHeight w:val="99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Музыкальный зал</w:t>
            </w:r>
          </w:p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Групповые коррекционные и развивающие занятия</w:t>
            </w:r>
          </w:p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Мероприятия для родителей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Пособия, игрушки, атрибуты </w:t>
            </w:r>
          </w:p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Различные виды театров, </w:t>
            </w:r>
          </w:p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Музыкальный центр</w:t>
            </w:r>
          </w:p>
          <w:p w:rsidR="00934606" w:rsidRPr="00F37E69" w:rsidRDefault="00934606" w:rsidP="00861455">
            <w:pPr>
              <w:numPr>
                <w:ilvl w:val="0"/>
                <w:numId w:val="14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Занавесы</w:t>
            </w:r>
          </w:p>
        </w:tc>
      </w:tr>
      <w:tr w:rsidR="00934606" w:rsidRPr="00F37E69" w:rsidTr="00E63279">
        <w:trPr>
          <w:trHeight w:val="69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Кабинет  татарского языка</w:t>
            </w:r>
          </w:p>
          <w:p w:rsidR="00934606" w:rsidRPr="00F37E69" w:rsidRDefault="00934606" w:rsidP="00861455">
            <w:pPr>
              <w:numPr>
                <w:ilvl w:val="0"/>
                <w:numId w:val="18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Подгрупповые занятия (5-6 детей)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5538"/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Развивающие игры</w:t>
            </w:r>
          </w:p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5538"/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Раздаточные и демонстративные материалы</w:t>
            </w:r>
          </w:p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5538"/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Магнитная доска</w:t>
            </w:r>
          </w:p>
        </w:tc>
      </w:tr>
      <w:tr w:rsidR="00934606" w:rsidRPr="00F37E69" w:rsidTr="00E63279">
        <w:trPr>
          <w:trHeight w:val="6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Игровые площадки для прогулок</w:t>
            </w:r>
          </w:p>
          <w:p w:rsidR="00934606" w:rsidRPr="00F37E69" w:rsidRDefault="00934606" w:rsidP="00861455">
            <w:pPr>
              <w:numPr>
                <w:ilvl w:val="0"/>
                <w:numId w:val="35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Игровые подгрупповые занятия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5538"/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Выносной материал</w:t>
            </w:r>
          </w:p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5538"/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Малые архитектурные формы</w:t>
            </w:r>
          </w:p>
        </w:tc>
      </w:tr>
      <w:tr w:rsidR="00934606" w:rsidRPr="00F37E69" w:rsidTr="00E63279">
        <w:trPr>
          <w:trHeight w:val="96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E6327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Физкультурная площадка</w:t>
            </w:r>
          </w:p>
          <w:p w:rsidR="00934606" w:rsidRPr="00F37E69" w:rsidRDefault="00934606" w:rsidP="00861455">
            <w:pPr>
              <w:numPr>
                <w:ilvl w:val="0"/>
                <w:numId w:val="16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Проведение развлечений, досугов, праздников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861455">
            <w:pPr>
              <w:numPr>
                <w:ilvl w:val="0"/>
                <w:numId w:val="15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Площадка для двигательной активности</w:t>
            </w:r>
          </w:p>
          <w:p w:rsidR="00934606" w:rsidRPr="00F37E69" w:rsidRDefault="00934606" w:rsidP="00861455">
            <w:pPr>
              <w:numPr>
                <w:ilvl w:val="0"/>
                <w:numId w:val="15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Участок по ПДД</w:t>
            </w:r>
          </w:p>
          <w:p w:rsidR="00934606" w:rsidRPr="00F37E69" w:rsidRDefault="00934606" w:rsidP="00861455">
            <w:pPr>
              <w:numPr>
                <w:ilvl w:val="0"/>
                <w:numId w:val="15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Полоса препятствий</w:t>
            </w:r>
          </w:p>
          <w:p w:rsidR="00934606" w:rsidRPr="00F37E69" w:rsidRDefault="00934606" w:rsidP="00861455">
            <w:pPr>
              <w:numPr>
                <w:ilvl w:val="0"/>
                <w:numId w:val="15"/>
              </w:numPr>
              <w:tabs>
                <w:tab w:val="left" w:pos="292"/>
              </w:tabs>
              <w:spacing w:after="0" w:line="240" w:lineRule="auto"/>
              <w:ind w:hanging="72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Спортивно-игровое оборудование</w:t>
            </w:r>
          </w:p>
        </w:tc>
      </w:tr>
      <w:tr w:rsidR="00934606" w:rsidRPr="00F37E69" w:rsidTr="00E63279">
        <w:trPr>
          <w:trHeight w:val="7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E63279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Кабинет педагога-психолога</w:t>
            </w:r>
          </w:p>
          <w:p w:rsidR="00934606" w:rsidRPr="00F37E69" w:rsidRDefault="00934606" w:rsidP="00861455">
            <w:pPr>
              <w:numPr>
                <w:ilvl w:val="0"/>
                <w:numId w:val="19"/>
              </w:numPr>
              <w:tabs>
                <w:tab w:val="num" w:pos="-3828"/>
                <w:tab w:val="left" w:pos="282"/>
              </w:tabs>
              <w:spacing w:after="0" w:line="240" w:lineRule="auto"/>
              <w:ind w:left="0" w:hanging="11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Индивидуальное консультирование родителей и педагогов</w:t>
            </w:r>
          </w:p>
          <w:p w:rsidR="00934606" w:rsidRPr="00F37E69" w:rsidRDefault="00934606" w:rsidP="00861455">
            <w:pPr>
              <w:numPr>
                <w:ilvl w:val="0"/>
                <w:numId w:val="19"/>
              </w:numPr>
              <w:tabs>
                <w:tab w:val="num" w:pos="-3828"/>
                <w:tab w:val="left" w:pos="282"/>
              </w:tabs>
              <w:spacing w:after="0" w:line="240" w:lineRule="auto"/>
              <w:ind w:left="0" w:hanging="11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Проведение индивидуальных видов работ с дошкольниками (диагностика, коррекция)</w:t>
            </w:r>
          </w:p>
          <w:p w:rsidR="00934606" w:rsidRPr="00F37E69" w:rsidRDefault="00934606" w:rsidP="00861455">
            <w:pPr>
              <w:numPr>
                <w:ilvl w:val="0"/>
                <w:numId w:val="19"/>
              </w:numPr>
              <w:tabs>
                <w:tab w:val="num" w:pos="-3828"/>
                <w:tab w:val="left" w:pos="282"/>
              </w:tabs>
              <w:spacing w:after="0" w:line="240" w:lineRule="auto"/>
              <w:ind w:left="0" w:hanging="11"/>
              <w:rPr>
                <w:rFonts w:ascii="Times New Roman" w:hAnsi="Times New Roman"/>
                <w:b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Реализация организационно-планирующей  </w:t>
            </w:r>
            <w:r w:rsidRPr="00F37E69">
              <w:rPr>
                <w:rFonts w:ascii="Times New Roman" w:hAnsi="Times New Roman"/>
                <w:sz w:val="20"/>
                <w:szCs w:val="20"/>
              </w:rPr>
              <w:lastRenderedPageBreak/>
              <w:t>функции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Рабочая зона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педагога-психолога 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Библиотека специальной литературы и практических пособий </w:t>
            </w:r>
          </w:p>
          <w:p w:rsidR="00934606" w:rsidRPr="00F37E69" w:rsidRDefault="00934606" w:rsidP="00861455">
            <w:pPr>
              <w:numPr>
                <w:ilvl w:val="0"/>
                <w:numId w:val="13"/>
              </w:numPr>
              <w:tabs>
                <w:tab w:val="clear" w:pos="720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Материалы консультаций, семинаров, школы педагогического мастерства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clear" w:pos="720"/>
                <w:tab w:val="num" w:pos="-7798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Уголок 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>для консультирования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clear" w:pos="720"/>
                <w:tab w:val="num" w:pos="-7798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Зона коррекции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clear" w:pos="720"/>
                <w:tab w:val="num" w:pos="-7798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Игрушки, игровые пособия, атрибуты для коррекционно-развивающей работы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clear" w:pos="720"/>
                <w:tab w:val="num" w:pos="-7798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Конструкторы различных видов</w:t>
            </w:r>
          </w:p>
          <w:p w:rsidR="00934606" w:rsidRPr="00F37E69" w:rsidRDefault="00934606" w:rsidP="00861455">
            <w:pPr>
              <w:numPr>
                <w:ilvl w:val="0"/>
                <w:numId w:val="10"/>
              </w:numPr>
              <w:tabs>
                <w:tab w:val="clear" w:pos="720"/>
                <w:tab w:val="num" w:pos="-7798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Головоломки, мозаики, настольно-печатные игры</w:t>
            </w:r>
          </w:p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7806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Развивающие игры </w:t>
            </w:r>
          </w:p>
          <w:p w:rsidR="00934606" w:rsidRPr="00F37E69" w:rsidRDefault="00934606" w:rsidP="00861455">
            <w:pPr>
              <w:numPr>
                <w:ilvl w:val="0"/>
                <w:numId w:val="17"/>
              </w:numPr>
              <w:tabs>
                <w:tab w:val="num" w:pos="-7806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Раздаточные и демонстративные материалы</w:t>
            </w:r>
          </w:p>
          <w:p w:rsidR="00934606" w:rsidRPr="00F37E69" w:rsidRDefault="00934606" w:rsidP="00861455">
            <w:pPr>
              <w:numPr>
                <w:ilvl w:val="0"/>
                <w:numId w:val="11"/>
              </w:numPr>
              <w:tabs>
                <w:tab w:val="clear" w:pos="720"/>
                <w:tab w:val="num" w:pos="-7664"/>
                <w:tab w:val="num" w:pos="-5538"/>
                <w:tab w:val="left" w:pos="210"/>
                <w:tab w:val="left" w:pos="53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b/>
                <w:sz w:val="20"/>
                <w:szCs w:val="20"/>
              </w:rPr>
              <w:t>Информационный уголок</w:t>
            </w:r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для родителей</w:t>
            </w:r>
          </w:p>
        </w:tc>
      </w:tr>
    </w:tbl>
    <w:p w:rsidR="00934606" w:rsidRPr="006310CD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u w:val="single"/>
        </w:rPr>
      </w:pPr>
      <w:r w:rsidRPr="00F37E69">
        <w:rPr>
          <w:rFonts w:ascii="Times New Roman" w:hAnsi="Times New Roman"/>
          <w:sz w:val="20"/>
          <w:szCs w:val="20"/>
        </w:rPr>
        <w:lastRenderedPageBreak/>
        <w:t>Все компоненты развивающей предметно-пространственной среды (РППС) обеспечивают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уединения, способствует реализации ООП МБДОУ, программ дополнительного  образования и др., необходимые условия дл</w:t>
      </w:r>
      <w:r w:rsidR="006310CD">
        <w:rPr>
          <w:rFonts w:ascii="Times New Roman" w:hAnsi="Times New Roman"/>
          <w:sz w:val="20"/>
          <w:szCs w:val="20"/>
        </w:rPr>
        <w:t xml:space="preserve">я работы </w:t>
      </w:r>
      <w:r w:rsidR="006310CD" w:rsidRPr="006310CD">
        <w:rPr>
          <w:rFonts w:ascii="Times New Roman" w:hAnsi="Times New Roman"/>
          <w:sz w:val="20"/>
          <w:szCs w:val="20"/>
          <w:u w:val="single"/>
        </w:rPr>
        <w:t xml:space="preserve">с детьми с нарушением зрения </w:t>
      </w:r>
      <w:r w:rsidRPr="006310CD">
        <w:rPr>
          <w:rFonts w:ascii="Times New Roman" w:hAnsi="Times New Roman"/>
          <w:sz w:val="20"/>
          <w:szCs w:val="20"/>
          <w:u w:val="single"/>
        </w:rPr>
        <w:t xml:space="preserve">и детьми-инвалидами.  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Насыщенность среды соответствует возрастным возможностям детей и содержанию Программы. Образовательное пространство оснащено средствами обучения и воспитания (в том числе техническими, соответствующими материалами, в том числе расходным игровым, спортивным, оздоровительным оборудованием, инвентарем (в соответствии со спецификой ООП).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Техническое оснащение деятельности педагога-психолога</w:t>
      </w:r>
      <w:r w:rsidRPr="00F37E69">
        <w:rPr>
          <w:rFonts w:ascii="Times New Roman" w:hAnsi="Times New Roman"/>
          <w:sz w:val="20"/>
          <w:szCs w:val="20"/>
        </w:rPr>
        <w:t xml:space="preserve">: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компьютер с обучающими программами – 1 комплект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видеопроектор – переносной (в </w:t>
      </w:r>
      <w:proofErr w:type="spellStart"/>
      <w:r w:rsidRPr="00F37E69">
        <w:rPr>
          <w:rFonts w:ascii="Times New Roman" w:hAnsi="Times New Roman"/>
          <w:sz w:val="20"/>
          <w:szCs w:val="20"/>
        </w:rPr>
        <w:t>метод.кабинете</w:t>
      </w:r>
      <w:proofErr w:type="spellEnd"/>
      <w:r w:rsidRPr="00F37E69">
        <w:rPr>
          <w:rFonts w:ascii="Times New Roman" w:hAnsi="Times New Roman"/>
          <w:sz w:val="20"/>
          <w:szCs w:val="20"/>
        </w:rPr>
        <w:t>)</w:t>
      </w:r>
    </w:p>
    <w:p w:rsidR="00934606" w:rsidRPr="00F37E69" w:rsidRDefault="00934606" w:rsidP="00934606">
      <w:pPr>
        <w:tabs>
          <w:tab w:val="num" w:pos="-507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F37E69">
        <w:rPr>
          <w:rFonts w:ascii="Times New Roman" w:hAnsi="Times New Roman"/>
          <w:sz w:val="20"/>
          <w:szCs w:val="20"/>
        </w:rPr>
        <w:t>аудиомагнитофон</w:t>
      </w:r>
      <w:proofErr w:type="spellEnd"/>
      <w:r w:rsidRPr="00F37E69">
        <w:rPr>
          <w:rFonts w:ascii="Times New Roman" w:hAnsi="Times New Roman"/>
          <w:sz w:val="20"/>
          <w:szCs w:val="20"/>
        </w:rPr>
        <w:t xml:space="preserve"> с набором аудиокассет («Звук вечности», «Живая вода», «С</w:t>
      </w:r>
      <w:r w:rsidR="006310CD">
        <w:rPr>
          <w:rFonts w:ascii="Times New Roman" w:hAnsi="Times New Roman"/>
          <w:sz w:val="20"/>
          <w:szCs w:val="20"/>
        </w:rPr>
        <w:t>вет космоса», «Игры дельфинов»)</w:t>
      </w:r>
      <w:r w:rsidRPr="00F37E69">
        <w:rPr>
          <w:rFonts w:ascii="Times New Roman" w:hAnsi="Times New Roman"/>
          <w:sz w:val="20"/>
          <w:szCs w:val="20"/>
        </w:rPr>
        <w:t xml:space="preserve">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Игровое оборудование кабинета педагога-психолога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игры для коррекционно-развивающей работы с детьми;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и</w:t>
      </w:r>
      <w:r w:rsidRPr="00F37E69">
        <w:rPr>
          <w:rFonts w:ascii="Times New Roman" w:hAnsi="Times New Roman"/>
          <w:bCs/>
          <w:color w:val="000000"/>
          <w:spacing w:val="2"/>
          <w:sz w:val="20"/>
          <w:szCs w:val="20"/>
        </w:rPr>
        <w:t>гры на развитие психических функций - мышления, внимания, памяти, воображения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крупные игрушки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настольно-печатные игры,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мягкие модульные игры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д</w:t>
      </w:r>
      <w:r w:rsidRPr="00F37E69">
        <w:rPr>
          <w:rFonts w:ascii="Times New Roman" w:hAnsi="Times New Roman"/>
          <w:bCs/>
          <w:color w:val="000000"/>
          <w:spacing w:val="2"/>
          <w:sz w:val="20"/>
          <w:szCs w:val="20"/>
        </w:rPr>
        <w:t xml:space="preserve">идактические материалы по </w:t>
      </w:r>
      <w:proofErr w:type="spellStart"/>
      <w:r w:rsidRPr="00F37E69">
        <w:rPr>
          <w:rFonts w:ascii="Times New Roman" w:hAnsi="Times New Roman"/>
          <w:bCs/>
          <w:color w:val="000000"/>
          <w:spacing w:val="2"/>
          <w:sz w:val="20"/>
          <w:szCs w:val="20"/>
        </w:rPr>
        <w:t>сенсорике</w:t>
      </w:r>
      <w:proofErr w:type="spellEnd"/>
      <w:r w:rsidRPr="00F37E69">
        <w:rPr>
          <w:rFonts w:ascii="Times New Roman" w:hAnsi="Times New Roman"/>
          <w:bCs/>
          <w:color w:val="000000"/>
          <w:spacing w:val="2"/>
          <w:sz w:val="20"/>
          <w:szCs w:val="20"/>
        </w:rPr>
        <w:t>.</w:t>
      </w:r>
    </w:p>
    <w:p w:rsidR="00934606" w:rsidRPr="00F37E69" w:rsidRDefault="00934606" w:rsidP="0093460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Оборудование</w:t>
      </w:r>
      <w:r w:rsidRPr="00F37E69">
        <w:rPr>
          <w:rFonts w:ascii="Times New Roman" w:hAnsi="Times New Roman"/>
          <w:sz w:val="20"/>
          <w:szCs w:val="20"/>
        </w:rPr>
        <w:t xml:space="preserve"> кабинета включает:</w:t>
      </w:r>
    </w:p>
    <w:p w:rsidR="00934606" w:rsidRPr="00F37E69" w:rsidRDefault="00934606" w:rsidP="0093460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стол для проведения коррекционно-развивающей работы с детьми </w:t>
      </w:r>
      <w:r w:rsidR="0096484C">
        <w:rPr>
          <w:rFonts w:ascii="Times New Roman" w:hAnsi="Times New Roman"/>
          <w:sz w:val="20"/>
          <w:szCs w:val="20"/>
        </w:rPr>
        <w:t>;</w:t>
      </w:r>
    </w:p>
    <w:p w:rsidR="0096484C" w:rsidRDefault="00934606" w:rsidP="0093460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стульчики</w:t>
      </w:r>
      <w:r w:rsidR="0096484C">
        <w:rPr>
          <w:rFonts w:ascii="Times New Roman" w:hAnsi="Times New Roman"/>
          <w:sz w:val="20"/>
          <w:szCs w:val="20"/>
        </w:rPr>
        <w:t>;</w:t>
      </w:r>
    </w:p>
    <w:p w:rsidR="00934606" w:rsidRPr="00C6344A" w:rsidRDefault="005732F4" w:rsidP="0093460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- 2 кресла</w:t>
      </w:r>
      <w:r w:rsidRPr="00C6344A">
        <w:rPr>
          <w:rFonts w:ascii="Times New Roman" w:hAnsi="Times New Roman"/>
          <w:sz w:val="20"/>
          <w:szCs w:val="20"/>
        </w:rPr>
        <w:t>.</w:t>
      </w:r>
    </w:p>
    <w:p w:rsidR="00934606" w:rsidRPr="001E3E81" w:rsidRDefault="00934606" w:rsidP="00934606">
      <w:pPr>
        <w:widowControl w:val="0"/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bookmarkEnd w:id="293"/>
    <w:p w:rsidR="00934606" w:rsidRPr="001E3E81" w:rsidRDefault="00934606" w:rsidP="00934606">
      <w:pPr>
        <w:widowControl w:val="0"/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E3E81">
        <w:rPr>
          <w:rFonts w:ascii="Times New Roman" w:hAnsi="Times New Roman"/>
          <w:b/>
          <w:sz w:val="20"/>
          <w:szCs w:val="20"/>
        </w:rPr>
        <w:t xml:space="preserve">3.5. </w:t>
      </w:r>
      <w:bookmarkStart w:id="321" w:name="_Toc343977240"/>
      <w:bookmarkStart w:id="322" w:name="_Toc343979526"/>
      <w:bookmarkStart w:id="323" w:name="_Toc343974769"/>
      <w:bookmarkStart w:id="324" w:name="_Toc343974960"/>
      <w:bookmarkStart w:id="325" w:name="_Toc399422168"/>
      <w:bookmarkStart w:id="326" w:name="_Toc399424109"/>
      <w:r w:rsidRPr="001E3E81">
        <w:rPr>
          <w:rFonts w:ascii="Times New Roman" w:hAnsi="Times New Roman"/>
          <w:b/>
          <w:sz w:val="20"/>
          <w:szCs w:val="20"/>
        </w:rPr>
        <w:t>Организация системы взаимодействий</w:t>
      </w:r>
      <w:bookmarkStart w:id="327" w:name="_Toc343974770"/>
      <w:bookmarkStart w:id="328" w:name="_Toc343974961"/>
      <w:bookmarkStart w:id="329" w:name="_Toc343977241"/>
      <w:bookmarkStart w:id="330" w:name="_Toc343977325"/>
      <w:bookmarkStart w:id="331" w:name="_Toc343977720"/>
      <w:bookmarkStart w:id="332" w:name="_Toc343979527"/>
      <w:bookmarkEnd w:id="321"/>
      <w:bookmarkEnd w:id="322"/>
      <w:bookmarkEnd w:id="323"/>
      <w:bookmarkEnd w:id="324"/>
      <w:r w:rsidR="008D437A">
        <w:rPr>
          <w:rFonts w:ascii="Times New Roman" w:hAnsi="Times New Roman"/>
          <w:b/>
          <w:sz w:val="20"/>
          <w:szCs w:val="20"/>
        </w:rPr>
        <w:t xml:space="preserve"> </w:t>
      </w:r>
      <w:r w:rsidRPr="001E3E81">
        <w:rPr>
          <w:rFonts w:ascii="Times New Roman" w:hAnsi="Times New Roman"/>
          <w:b/>
          <w:sz w:val="20"/>
          <w:szCs w:val="20"/>
        </w:rPr>
        <w:t>педагога-психолога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</w:p>
    <w:p w:rsidR="00934606" w:rsidRDefault="00934606" w:rsidP="00934606">
      <w:pPr>
        <w:spacing w:after="0" w:line="240" w:lineRule="auto"/>
        <w:ind w:right="141"/>
        <w:jc w:val="center"/>
        <w:outlineLvl w:val="2"/>
        <w:rPr>
          <w:rFonts w:ascii="Times New Roman" w:hAnsi="Times New Roman"/>
          <w:i/>
          <w:sz w:val="20"/>
          <w:szCs w:val="20"/>
          <w:highlight w:val="red"/>
        </w:rPr>
      </w:pPr>
      <w:bookmarkStart w:id="333" w:name="_Toc399422169"/>
      <w:bookmarkStart w:id="334" w:name="_Toc399424110"/>
      <w:r w:rsidRPr="00F37E69">
        <w:rPr>
          <w:rFonts w:ascii="Times New Roman" w:hAnsi="Times New Roman"/>
          <w:b/>
          <w:i/>
          <w:sz w:val="20"/>
          <w:szCs w:val="20"/>
        </w:rPr>
        <w:t>3.5.1.  Взаимодействие педагога-психолога со специалистами ДОУ</w:t>
      </w:r>
      <w:bookmarkEnd w:id="333"/>
      <w:bookmarkEnd w:id="334"/>
      <w:r w:rsidRPr="00F37E69">
        <w:rPr>
          <w:rFonts w:ascii="Times New Roman" w:hAnsi="Times New Roman"/>
          <w:b/>
          <w:i/>
          <w:sz w:val="20"/>
          <w:szCs w:val="20"/>
        </w:rPr>
        <w:t xml:space="preserve"> в условиях внедрения ФГОС ДО</w:t>
      </w:r>
    </w:p>
    <w:p w:rsidR="00934606" w:rsidRPr="00F37E69" w:rsidRDefault="00934606" w:rsidP="00934606">
      <w:pPr>
        <w:spacing w:after="0" w:line="240" w:lineRule="auto"/>
        <w:ind w:right="141"/>
        <w:jc w:val="center"/>
        <w:outlineLvl w:val="2"/>
        <w:rPr>
          <w:rFonts w:ascii="Times New Roman" w:hAnsi="Times New Roman"/>
          <w:i/>
          <w:sz w:val="20"/>
          <w:szCs w:val="20"/>
          <w:highlight w:val="red"/>
        </w:rPr>
      </w:pPr>
    </w:p>
    <w:p w:rsidR="00934606" w:rsidRPr="00F37E69" w:rsidRDefault="00934606" w:rsidP="00934606">
      <w:pPr>
        <w:keepNext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335" w:name="_Toc343979528"/>
      <w:bookmarkStart w:id="336" w:name="_Toc365880879"/>
      <w:bookmarkStart w:id="337" w:name="_Toc365881871"/>
      <w:bookmarkStart w:id="338" w:name="_Toc365882896"/>
      <w:bookmarkStart w:id="339" w:name="_Toc399422170"/>
      <w:bookmarkStart w:id="340" w:name="_Toc399424111"/>
      <w:r w:rsidRPr="00F37E69">
        <w:rPr>
          <w:rFonts w:ascii="Times New Roman" w:hAnsi="Times New Roman"/>
          <w:b/>
          <w:sz w:val="20"/>
          <w:szCs w:val="20"/>
        </w:rPr>
        <w:t>С руководителем ДОУ</w:t>
      </w:r>
      <w:bookmarkEnd w:id="335"/>
      <w:bookmarkEnd w:id="336"/>
      <w:bookmarkEnd w:id="337"/>
      <w:bookmarkEnd w:id="338"/>
      <w:bookmarkEnd w:id="339"/>
      <w:bookmarkEnd w:id="340"/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Уточняет запрос на психологическое сопровождение воспитательно-образовательного про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Осуществляет поддержку в разрешении спорных и конфликтных ситуаций в коллективе. 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Принимает участие в расстановке кадров с учетом психологических особенностей педагогов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>и воспитателей</w:t>
      </w:r>
      <w:r w:rsidRPr="00F37E69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Предоставляет отчетную документацию.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Проводит индивидуальное психологическое консультирование (по запросу).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комплектовании групп с учетом индивидуальных психологических особенностей детей.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При необходимости рекомендует администрации направлять ребенка с особенностями раз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вития на ГПМПК.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-156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Обеспечивает психологическую безопасность всех участников воспитательно-образовательного процесса.</w:t>
      </w:r>
    </w:p>
    <w:p w:rsidR="00934606" w:rsidRPr="00F37E69" w:rsidRDefault="00934606" w:rsidP="00861455">
      <w:pPr>
        <w:widowControl w:val="0"/>
        <w:numPr>
          <w:ilvl w:val="0"/>
          <w:numId w:val="20"/>
        </w:numPr>
        <w:shd w:val="clear" w:color="auto" w:fill="FFFFFF"/>
        <w:tabs>
          <w:tab w:val="left" w:pos="254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экстренную психологическую помощь в нештатных и чрезвычайных ситуациях.</w:t>
      </w:r>
    </w:p>
    <w:p w:rsidR="00934606" w:rsidRDefault="00934606" w:rsidP="00934606">
      <w:pPr>
        <w:keepNext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341" w:name="_Toc343979529"/>
      <w:bookmarkStart w:id="342" w:name="_Toc365880880"/>
      <w:bookmarkStart w:id="343" w:name="_Toc365881872"/>
      <w:bookmarkStart w:id="344" w:name="_Toc365882897"/>
      <w:bookmarkStart w:id="345" w:name="_Toc399422171"/>
      <w:bookmarkStart w:id="346" w:name="_Toc399424112"/>
    </w:p>
    <w:p w:rsidR="00934606" w:rsidRPr="00F37E69" w:rsidRDefault="00934606" w:rsidP="00934606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Со старшим воспитателем</w:t>
      </w:r>
      <w:bookmarkEnd w:id="341"/>
      <w:bookmarkEnd w:id="342"/>
      <w:bookmarkEnd w:id="343"/>
      <w:bookmarkEnd w:id="344"/>
      <w:bookmarkEnd w:id="345"/>
      <w:bookmarkEnd w:id="346"/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разработке основной общеобразовательной программы ДОУ в соответствии с ФГОС ДО.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Составляет индивидуальные образо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Анализирует психологический компонент в организации воспитательной работы в учрежде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нии и вносит предложения по повышению эффективного психологического сопровождения воспитательно-</w:t>
      </w: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образовательного процесса.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разработках методических и информационных материалов по психолого-педаго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гическим вопросам.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Разрабатывает программы по повышению психологической компетентности участников об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разовательного процесса (педагогический коллектив, родители).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Вносит предложения по совершенствованию образовательного процесса в дошкольном уч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реждении с точки зрения создания в нем психологического комфорта.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Выступает консультантом по вопросам создания предметно-развивающей среды.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поддержку в развитии ИКТ.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Представляет документацию установленного образца (план работы, аналитические справки, анализ работы за год).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Участвует во внедрении и адаптации новых программ работы (ФГОС ДО, авторские программы педагогов МБДОУ,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мультимедийные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техно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логии,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ИКТ-технологии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>).</w:t>
      </w:r>
    </w:p>
    <w:p w:rsidR="00934606" w:rsidRPr="00F37E69" w:rsidRDefault="00934606" w:rsidP="00861455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организации и проведении Дня открытых дверей.</w:t>
      </w:r>
    </w:p>
    <w:p w:rsidR="00934606" w:rsidRDefault="00934606" w:rsidP="00934606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  <w:bookmarkStart w:id="347" w:name="_Toc343979530"/>
      <w:bookmarkStart w:id="348" w:name="_Toc365880881"/>
      <w:bookmarkStart w:id="349" w:name="_Toc365881873"/>
      <w:bookmarkStart w:id="350" w:name="_Toc365882898"/>
      <w:bookmarkStart w:id="351" w:name="_Toc399422172"/>
      <w:bookmarkStart w:id="352" w:name="_Toc399424113"/>
    </w:p>
    <w:p w:rsidR="00934606" w:rsidRPr="00F37E69" w:rsidRDefault="00934606" w:rsidP="00934606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С воспитателем</w:t>
      </w:r>
      <w:bookmarkEnd w:id="347"/>
      <w:bookmarkEnd w:id="348"/>
      <w:bookmarkEnd w:id="349"/>
      <w:bookmarkEnd w:id="350"/>
      <w:bookmarkEnd w:id="351"/>
      <w:bookmarkEnd w:id="352"/>
    </w:p>
    <w:p w:rsidR="00934606" w:rsidRPr="00F37E69" w:rsidRDefault="00934606" w:rsidP="00934606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1. Содействует формированию банка развивающих игр с учетом психологических особенно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стей дошкольников. </w:t>
      </w:r>
    </w:p>
    <w:p w:rsidR="00934606" w:rsidRPr="00F37E69" w:rsidRDefault="00934606" w:rsidP="00934606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2. Участвует совместно с воспитателем в организации и проведении различных праздничных мероприятий</w:t>
      </w:r>
    </w:p>
    <w:p w:rsidR="00934606" w:rsidRPr="00F37E69" w:rsidRDefault="00934606" w:rsidP="00934606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3. Участвует в проведении мониторинга по выявлению уровня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сформированности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помощь воспитателям в разработке индивидуального образовательного маршру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 дошкольника.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Осуществляет психологическое сопровождение образовательной деятельности воспитателя.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Осуществляет психологическое сопровождение воспитателя в процессе самообразования.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психологическую профилактическую помощь воспитателям с целью предупреж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дения у них эмоционального выгорания.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Проводит обучение воспитателей навыкам бесконфликтного общения друг с другом (рабо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та в паре).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Содействует повышению уровня культуры общения воспитателя с родителями.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Организует психопрофилактические мероприятия с целью предупреждения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психоэмоцио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нального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напряжения у детей (психологические аспекты организации детского сна, питания, режима жизнедеятельности детей).</w:t>
      </w:r>
    </w:p>
    <w:p w:rsidR="00934606" w:rsidRPr="00F37E69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Участвует во внедрении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здоровьесберегающих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технологий (подготовка руки к письму, пра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вильная осанка и т. д.).</w:t>
      </w:r>
    </w:p>
    <w:p w:rsidR="00934606" w:rsidRDefault="00934606" w:rsidP="00861455">
      <w:pPr>
        <w:widowControl w:val="0"/>
        <w:numPr>
          <w:ilvl w:val="0"/>
          <w:numId w:val="2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деятельности по формированию универсальных предпосылок учебной деятельности (активизация вни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мания и памяти), просвещает воспитателей по данной тематике.</w:t>
      </w:r>
    </w:p>
    <w:p w:rsidR="00934606" w:rsidRPr="00F37E69" w:rsidRDefault="00934606" w:rsidP="0093460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F37E69" w:rsidRDefault="00934606" w:rsidP="00934606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  <w:bookmarkStart w:id="353" w:name="_Toc343979531"/>
      <w:bookmarkStart w:id="354" w:name="_Toc365880882"/>
      <w:bookmarkStart w:id="355" w:name="_Toc365881874"/>
      <w:bookmarkStart w:id="356" w:name="_Toc365882899"/>
      <w:bookmarkStart w:id="357" w:name="_Toc399422173"/>
      <w:bookmarkStart w:id="358" w:name="_Toc399424114"/>
      <w:r w:rsidRPr="00F37E69">
        <w:rPr>
          <w:rFonts w:ascii="Times New Roman" w:hAnsi="Times New Roman"/>
          <w:b/>
          <w:sz w:val="20"/>
          <w:szCs w:val="20"/>
        </w:rPr>
        <w:t>С музыкальным руководителем</w:t>
      </w:r>
      <w:bookmarkEnd w:id="353"/>
      <w:bookmarkEnd w:id="354"/>
      <w:bookmarkEnd w:id="355"/>
      <w:bookmarkEnd w:id="356"/>
      <w:bookmarkEnd w:id="357"/>
      <w:bookmarkEnd w:id="358"/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помощь в рамках психологического сопровождения деятельности музыкального руководителя.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Помогает в создании эмоционального настроя, повышении внимания.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подборе музыкального сопровождения для проведения релаксационных упраж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нений на музыкальных занятиях.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консультативную помощь в разработке сценариев, праздников, программ развле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чений и досуга, распределении ролей.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Осуществляет сопровождение на занятиях, при подготовке и проведении праздников, досуга развития памяти, внимания, координации дви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жений.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проведении музыкальной терапии.</w:t>
      </w:r>
    </w:p>
    <w:p w:rsidR="00934606" w:rsidRPr="00F37E69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организации и проведении театрализованных представлений.</w:t>
      </w:r>
    </w:p>
    <w:p w:rsidR="00934606" w:rsidRPr="001E3E81" w:rsidRDefault="00934606" w:rsidP="00861455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Обеспечивает психологическую безопасность во время проведения массовых праздничных мероприятий.</w:t>
      </w:r>
    </w:p>
    <w:p w:rsidR="00934606" w:rsidRPr="00F37E69" w:rsidRDefault="00934606" w:rsidP="00934606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934606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0"/>
        </w:rPr>
      </w:pPr>
      <w:bookmarkStart w:id="359" w:name="_Toc343979532"/>
      <w:bookmarkStart w:id="360" w:name="_Toc365880883"/>
      <w:bookmarkStart w:id="361" w:name="_Toc365881875"/>
      <w:bookmarkStart w:id="362" w:name="_Toc365882900"/>
      <w:bookmarkStart w:id="363" w:name="_Toc399422174"/>
      <w:bookmarkStart w:id="364" w:name="_Toc399424115"/>
      <w:r w:rsidRPr="00F37E69">
        <w:rPr>
          <w:rFonts w:ascii="Times New Roman" w:hAnsi="Times New Roman"/>
          <w:b/>
          <w:sz w:val="20"/>
          <w:szCs w:val="20"/>
        </w:rPr>
        <w:t>С инструктором по физической культуре</w:t>
      </w:r>
      <w:bookmarkEnd w:id="359"/>
      <w:bookmarkEnd w:id="360"/>
      <w:bookmarkEnd w:id="361"/>
      <w:bookmarkEnd w:id="362"/>
      <w:bookmarkEnd w:id="363"/>
      <w:bookmarkEnd w:id="364"/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составлении программы психолого-педагогического сопровождения по физическому развитию в рамках ФГ</w:t>
      </w:r>
      <w:r w:rsidR="008D437A">
        <w:rPr>
          <w:rFonts w:ascii="Times New Roman" w:hAnsi="Times New Roman"/>
          <w:color w:val="000000"/>
          <w:sz w:val="20"/>
          <w:szCs w:val="20"/>
        </w:rPr>
        <w:t>ОС ДО</w:t>
      </w:r>
      <w:r w:rsidRPr="00F37E69">
        <w:rPr>
          <w:rFonts w:ascii="Times New Roman" w:hAnsi="Times New Roman"/>
          <w:color w:val="000000"/>
          <w:sz w:val="20"/>
          <w:szCs w:val="20"/>
        </w:rPr>
        <w:t>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выполнении годовых задач детского сада по физическому развитию.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Формирует у детей, родителей и сотрудников детского сада осознание понятия «здоровья» </w:t>
      </w:r>
      <w:proofErr w:type="spellStart"/>
      <w:r w:rsidRPr="00F37E69">
        <w:rPr>
          <w:rFonts w:ascii="Times New Roman" w:hAnsi="Times New Roman"/>
          <w:iCs/>
          <w:color w:val="000000"/>
          <w:sz w:val="20"/>
          <w:szCs w:val="20"/>
        </w:rPr>
        <w:t>и</w:t>
      </w:r>
      <w:r w:rsidRPr="00F37E69">
        <w:rPr>
          <w:rFonts w:ascii="Times New Roman" w:hAnsi="Times New Roman"/>
          <w:color w:val="000000"/>
          <w:sz w:val="20"/>
          <w:szCs w:val="20"/>
        </w:rPr>
        <w:t>влияния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образа жизни на состояние здоровья.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Способствует развитию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мелкомоторных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и основных движений.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Формирует потребность в двигательной активности и физическом совершенствовании.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Способствует взаимодействию детей разных возрастов (например, при организации  соревнований между возрастными группами: старшей и подготовительной).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поиске новых эффективных методов и в целенаправленной деятельности по оздоровлению.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Систематизирует результаты диагностики для постановки дальнейших задач по физическому развитию.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Участвует в организации взаимодействия с лечебно-профилактическими учреждениями и центрами (при наличии договора с ними).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Способствует внедрению в работу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здоровьесберегающих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технологий.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Способствует формированию у детей волевых качеств (настрой на победу и т. д.).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Помогает адаптироваться к новым условиям (спортивные соревнования, конкурсы вне детского сада).</w:t>
      </w:r>
    </w:p>
    <w:p w:rsidR="00934606" w:rsidRPr="00F37E69" w:rsidRDefault="00934606" w:rsidP="00861455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Организует психопрофилактические мероприятия с целью предупреждения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психоэмоционального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напряжения у детей (психопрофилактические прогулки, физкультурная терапия).</w:t>
      </w:r>
    </w:p>
    <w:p w:rsidR="00934606" w:rsidRPr="00C6344A" w:rsidRDefault="00934606" w:rsidP="00C01B63">
      <w:pPr>
        <w:tabs>
          <w:tab w:val="left" w:pos="-1701"/>
        </w:tabs>
        <w:spacing w:after="0" w:line="240" w:lineRule="auto"/>
        <w:ind w:right="142"/>
        <w:outlineLvl w:val="2"/>
        <w:rPr>
          <w:rFonts w:ascii="Times New Roman" w:hAnsi="Times New Roman"/>
          <w:b/>
          <w:i/>
          <w:color w:val="000000"/>
          <w:sz w:val="20"/>
          <w:szCs w:val="20"/>
        </w:rPr>
      </w:pPr>
      <w:bookmarkStart w:id="365" w:name="_Toc343979533"/>
      <w:bookmarkStart w:id="366" w:name="_Toc399422175"/>
      <w:bookmarkStart w:id="367" w:name="_Toc399424116"/>
    </w:p>
    <w:p w:rsidR="00934606" w:rsidRPr="00F37E69" w:rsidRDefault="00934606" w:rsidP="00934606">
      <w:pPr>
        <w:tabs>
          <w:tab w:val="left" w:pos="-1701"/>
        </w:tabs>
        <w:spacing w:after="0" w:line="240" w:lineRule="auto"/>
        <w:ind w:left="284" w:right="142"/>
        <w:jc w:val="center"/>
        <w:outlineLvl w:val="2"/>
        <w:rPr>
          <w:rFonts w:ascii="Times New Roman" w:hAnsi="Times New Roman"/>
          <w:i/>
          <w:sz w:val="20"/>
          <w:szCs w:val="20"/>
          <w:highlight w:val="red"/>
        </w:rPr>
      </w:pPr>
      <w:r w:rsidRPr="00F37E69">
        <w:rPr>
          <w:rFonts w:ascii="Times New Roman" w:hAnsi="Times New Roman"/>
          <w:b/>
          <w:i/>
          <w:color w:val="000000"/>
          <w:sz w:val="20"/>
          <w:szCs w:val="20"/>
        </w:rPr>
        <w:t xml:space="preserve">3.5.2. </w:t>
      </w:r>
      <w:r w:rsidRPr="00F37E69">
        <w:rPr>
          <w:rFonts w:ascii="Times New Roman" w:hAnsi="Times New Roman"/>
          <w:b/>
          <w:i/>
          <w:sz w:val="20"/>
          <w:szCs w:val="20"/>
        </w:rPr>
        <w:t>Взаимодействие  с семьями  воспитанников</w:t>
      </w:r>
      <w:bookmarkEnd w:id="365"/>
      <w:bookmarkEnd w:id="366"/>
      <w:bookmarkEnd w:id="367"/>
    </w:p>
    <w:p w:rsidR="00934606" w:rsidRPr="00F37E69" w:rsidRDefault="00934606" w:rsidP="00934606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При анализе контингента семей выявлено, что дети МБДОУ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 МБДОУ, установление взаимопонимания и создание условий для сотрудничества с родителями.</w:t>
      </w:r>
    </w:p>
    <w:p w:rsidR="00934606" w:rsidRPr="00F37E69" w:rsidRDefault="00934606" w:rsidP="00934606">
      <w:pPr>
        <w:keepNext/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20"/>
          <w:szCs w:val="20"/>
        </w:rPr>
      </w:pPr>
      <w:bookmarkStart w:id="368" w:name="_Toc343979534"/>
      <w:bookmarkStart w:id="369" w:name="_Toc365882902"/>
      <w:bookmarkStart w:id="370" w:name="_Toc399422177"/>
      <w:bookmarkStart w:id="371" w:name="_Toc399424118"/>
      <w:r w:rsidRPr="00F37E69">
        <w:rPr>
          <w:rFonts w:ascii="Times New Roman" w:hAnsi="Times New Roman"/>
          <w:b/>
          <w:sz w:val="20"/>
          <w:szCs w:val="20"/>
        </w:rPr>
        <w:t>Основные формы взаимодействия с семьей</w:t>
      </w:r>
      <w:bookmarkEnd w:id="368"/>
      <w:bookmarkEnd w:id="369"/>
      <w:bookmarkEnd w:id="370"/>
      <w:bookmarkEnd w:id="371"/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i/>
          <w:color w:val="000000"/>
          <w:sz w:val="20"/>
          <w:szCs w:val="20"/>
        </w:rPr>
        <w:t>Знакомство с семьей: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анкетирование, консультирование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i/>
          <w:color w:val="000000"/>
          <w:sz w:val="20"/>
          <w:szCs w:val="20"/>
        </w:rPr>
        <w:t>Информирование родителей о ходе образовательного процесса: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934606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b/>
          <w:i/>
          <w:color w:val="000000"/>
          <w:sz w:val="20"/>
          <w:szCs w:val="20"/>
        </w:rPr>
        <w:t>Совместная деятельность: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F37E69" w:rsidRDefault="00934606" w:rsidP="00934606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0"/>
          <w:szCs w:val="20"/>
        </w:rPr>
      </w:pPr>
      <w:bookmarkStart w:id="372" w:name="_Toc343979535"/>
      <w:bookmarkStart w:id="373" w:name="_Toc365880887"/>
      <w:bookmarkStart w:id="374" w:name="_Toc365882903"/>
      <w:bookmarkStart w:id="375" w:name="_Toc399422178"/>
      <w:bookmarkStart w:id="376" w:name="_Toc399424119"/>
      <w:r w:rsidRPr="00F37E69">
        <w:rPr>
          <w:rFonts w:ascii="Times New Roman" w:hAnsi="Times New Roman"/>
          <w:b/>
          <w:sz w:val="20"/>
          <w:szCs w:val="20"/>
        </w:rPr>
        <w:t>Содержание направлений работы с семьей  по образовательным областям</w:t>
      </w:r>
      <w:bookmarkEnd w:id="372"/>
      <w:bookmarkEnd w:id="373"/>
      <w:bookmarkEnd w:id="374"/>
      <w:bookmarkEnd w:id="375"/>
      <w:bookmarkEnd w:id="376"/>
    </w:p>
    <w:p w:rsidR="00934606" w:rsidRDefault="00934606" w:rsidP="00934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934606" w:rsidRPr="00F37E69" w:rsidRDefault="00934606" w:rsidP="00934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  <w:u w:val="single"/>
        </w:rPr>
        <w:t>Образовательная область «Физическое развитие»</w:t>
      </w:r>
    </w:p>
    <w:p w:rsidR="00934606" w:rsidRPr="00F37E69" w:rsidRDefault="00934606" w:rsidP="00861455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Объяснять родителям, как образ жизни семьи воздействует на </w:t>
      </w:r>
      <w:r w:rsidR="00C01B63">
        <w:rPr>
          <w:rFonts w:ascii="Times New Roman" w:hAnsi="Times New Roman"/>
          <w:color w:val="000000"/>
          <w:sz w:val="20"/>
          <w:szCs w:val="20"/>
        </w:rPr>
        <w:t>сохранение психического здоровья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ребенка.</w:t>
      </w:r>
    </w:p>
    <w:p w:rsidR="00934606" w:rsidRPr="00F37E69" w:rsidRDefault="00934606" w:rsidP="0086145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Информировать родителей о факторах, влияющих на психическое здо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ровье ребенка. Помогать родителям сохранять и укреплять психическое здоровье ребенка.</w:t>
      </w:r>
    </w:p>
    <w:p w:rsidR="00934606" w:rsidRPr="00F37E69" w:rsidRDefault="00934606" w:rsidP="0086145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934606" w:rsidRDefault="00934606" w:rsidP="0086145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Совместно с роди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телями создавать индивидуальные программы сохранения и укрепления психического здоровья детей и поддер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живать семью в их реализации.</w:t>
      </w:r>
    </w:p>
    <w:p w:rsidR="00934606" w:rsidRPr="00F37E69" w:rsidRDefault="00934606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F37E69" w:rsidRDefault="00934606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  <w:u w:val="single"/>
        </w:rPr>
        <w:t>Образовательная область «Социально-коммуникативное развитие»</w:t>
      </w:r>
    </w:p>
    <w:p w:rsidR="00934606" w:rsidRPr="00F37E69" w:rsidRDefault="00934606" w:rsidP="00861455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Направлять внимание родителей на развитие у детей спо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собности видеть, осознавать и избегать опасности,</w:t>
      </w:r>
    </w:p>
    <w:p w:rsidR="00934606" w:rsidRPr="00F37E69" w:rsidRDefault="00934606" w:rsidP="00861455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Привлекать родителей к активному отдыху с детьми, расширяющему границы жизни дошкольников и формирующему навыки безопасного пове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дения во время отдыха. Помогать родителям планировать выходные дни с детьми, обдумывая проблемные ситуации, стимулирующие формирова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ние моделей позитивного поведения в разных жизненных ситуациях.</w:t>
      </w:r>
    </w:p>
    <w:p w:rsidR="00934606" w:rsidRPr="00F37E69" w:rsidRDefault="00934606" w:rsidP="00861455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Подчеркивать роль взрослого в формировании поведения ребенка. Побуждать родителей на личном примере демонстрировать детям соблюде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ние правил безопасного поведения на дорогах, бережное отношение к природе </w:t>
      </w:r>
      <w:r w:rsidRPr="00F37E69">
        <w:rPr>
          <w:rFonts w:ascii="Times New Roman" w:hAnsi="Times New Roman"/>
          <w:color w:val="000000"/>
          <w:spacing w:val="-10"/>
          <w:sz w:val="20"/>
          <w:szCs w:val="20"/>
        </w:rPr>
        <w:t xml:space="preserve">и 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т.д. </w:t>
      </w:r>
    </w:p>
    <w:p w:rsidR="00934606" w:rsidRPr="00F37E69" w:rsidRDefault="00934606" w:rsidP="00861455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Знакомить родителей с достижениями </w:t>
      </w:r>
      <w:r w:rsidRPr="00F37E69">
        <w:rPr>
          <w:rFonts w:ascii="Times New Roman" w:hAnsi="Times New Roman"/>
          <w:color w:val="000000"/>
          <w:spacing w:val="-10"/>
          <w:sz w:val="20"/>
          <w:szCs w:val="20"/>
        </w:rPr>
        <w:t xml:space="preserve">и </w:t>
      </w:r>
      <w:r w:rsidRPr="00F37E69">
        <w:rPr>
          <w:rFonts w:ascii="Times New Roman" w:hAnsi="Times New Roman"/>
          <w:color w:val="000000"/>
          <w:sz w:val="20"/>
          <w:szCs w:val="20"/>
        </w:rPr>
        <w:t>трудностями общественного воспитания в детском саду.</w:t>
      </w:r>
    </w:p>
    <w:p w:rsidR="00934606" w:rsidRPr="00F37E69" w:rsidRDefault="00934606" w:rsidP="00861455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</w:t>
      </w:r>
    </w:p>
    <w:p w:rsidR="00934606" w:rsidRPr="00F37E69" w:rsidRDefault="00934606" w:rsidP="00861455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Заинтересовывать родителей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 xml:space="preserve">в </w:t>
      </w:r>
      <w:r w:rsidRPr="00F37E69">
        <w:rPr>
          <w:rFonts w:ascii="Times New Roman" w:hAnsi="Times New Roman"/>
          <w:color w:val="000000"/>
          <w:sz w:val="20"/>
          <w:szCs w:val="20"/>
        </w:rPr>
        <w:t>развитии игровой деятельности детей, обеспечивающей успешную социализацию, усвоение тендерного поведения.</w:t>
      </w:r>
    </w:p>
    <w:p w:rsidR="00934606" w:rsidRPr="00F37E69" w:rsidRDefault="00934606" w:rsidP="00861455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Помогать родителям осознавать негативные последствия деструктив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ного общения в семье, исключающего родных для ребенка людей из кон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текста развития. Создавать у родителей мотивацию к сохранению семей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ных традиций и зарождению новых.</w:t>
      </w:r>
    </w:p>
    <w:p w:rsidR="00934606" w:rsidRPr="00F37E69" w:rsidRDefault="00934606" w:rsidP="00861455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Поддерживать семью в выстраивании взаимодействия ребенка с незна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комыми взрослыми и детьми в детском саду (например, на этапе освоения новой предметно-развивающей среды детского сада, группы — при поступ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F37E69">
        <w:rPr>
          <w:rFonts w:ascii="Times New Roman" w:hAnsi="Times New Roman"/>
          <w:bCs/>
          <w:color w:val="000000"/>
          <w:sz w:val="20"/>
          <w:szCs w:val="20"/>
        </w:rPr>
        <w:t>в</w:t>
      </w:r>
      <w:r w:rsidRPr="00F37E69">
        <w:rPr>
          <w:rFonts w:ascii="Times New Roman" w:hAnsi="Times New Roman"/>
          <w:color w:val="000000"/>
          <w:sz w:val="20"/>
          <w:szCs w:val="20"/>
        </w:rPr>
        <w:t>ходе проектной деятельности).</w:t>
      </w:r>
    </w:p>
    <w:p w:rsidR="00934606" w:rsidRPr="00F37E69" w:rsidRDefault="00934606" w:rsidP="00861455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934606" w:rsidRPr="00F37E69" w:rsidRDefault="00934606" w:rsidP="00861455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934606" w:rsidRPr="00F37E69" w:rsidRDefault="00934606" w:rsidP="00861455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коммуникативные тренинги и другие формы взаимодействия.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</w:r>
    </w:p>
    <w:p w:rsidR="00934606" w:rsidRDefault="00934606" w:rsidP="00861455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Привлекать родителей к сотрудничеству,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8C5E87" w:rsidRDefault="008C5E87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0"/>
          <w:szCs w:val="20"/>
          <w:u w:val="single"/>
        </w:rPr>
      </w:pPr>
    </w:p>
    <w:p w:rsidR="00934606" w:rsidRPr="00F37E69" w:rsidRDefault="00934606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  <w:u w:val="single"/>
        </w:rPr>
        <w:t>Образовательная область «Познавательное развитие»</w:t>
      </w:r>
    </w:p>
    <w:p w:rsidR="00934606" w:rsidRPr="00F37E69" w:rsidRDefault="00934606" w:rsidP="00861455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Обращать внимание родителей на возможности интеллектуального развития ребенка в семье и детском саду.</w:t>
      </w:r>
    </w:p>
    <w:p w:rsidR="00934606" w:rsidRPr="00F37E69" w:rsidRDefault="00934606" w:rsidP="00861455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Ориентировать родителей на развитие у ребенка потребности к позна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нию, общению со взрослыми и сверстниками. Обращать их внимание на ценность детских вопросов. Побуждать находить на них ответы посредс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твенных, документальных видеофильмов.</w:t>
      </w:r>
    </w:p>
    <w:p w:rsidR="00934606" w:rsidRPr="00F37E69" w:rsidRDefault="00934606" w:rsidP="00861455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тельные, слуховые, тактильные и др.). </w:t>
      </w:r>
    </w:p>
    <w:p w:rsidR="00934606" w:rsidRPr="008C5E87" w:rsidRDefault="00934606" w:rsidP="008C5E8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F37E69">
        <w:rPr>
          <w:rFonts w:ascii="Times New Roman" w:hAnsi="Times New Roman"/>
          <w:color w:val="000000"/>
          <w:spacing w:val="-10"/>
          <w:sz w:val="20"/>
          <w:szCs w:val="20"/>
        </w:rPr>
        <w:t xml:space="preserve">и 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дома, способствующей возникновению познавательной активности. </w:t>
      </w:r>
    </w:p>
    <w:p w:rsidR="008C5E87" w:rsidRDefault="008C5E87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</w:p>
    <w:p w:rsidR="00934606" w:rsidRPr="00F37E69" w:rsidRDefault="00934606" w:rsidP="0093460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Образовательная область «Развитие речи»</w:t>
      </w:r>
    </w:p>
    <w:p w:rsidR="00934606" w:rsidRPr="00F37E69" w:rsidRDefault="00934606" w:rsidP="00861455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Рекомендовать родителям произведения, определяющие круг семейно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го чтения в соответствии с возрастными и индивидуальными особенностя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ми ребенка. </w:t>
      </w:r>
    </w:p>
    <w:p w:rsidR="00934606" w:rsidRPr="00F37E69" w:rsidRDefault="00934606" w:rsidP="00861455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Ориентировать родителей в выборе художественных и мультипликацион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ных фильмов, направленных на развитие ребенка.</w:t>
      </w:r>
    </w:p>
    <w:p w:rsidR="00934606" w:rsidRDefault="00934606" w:rsidP="00861455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Побуждать поддерживать детское сочинительство.</w:t>
      </w:r>
    </w:p>
    <w:p w:rsidR="00934606" w:rsidRPr="00F37E69" w:rsidRDefault="00934606" w:rsidP="00934606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934606" w:rsidRPr="00F37E69" w:rsidRDefault="00934606" w:rsidP="00934606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r w:rsidRPr="00F37E69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>Образовательная область «Художественно-эстетическое развитие»</w:t>
      </w:r>
    </w:p>
    <w:p w:rsidR="00934606" w:rsidRPr="00F37E69" w:rsidRDefault="00934606" w:rsidP="00861455">
      <w:pPr>
        <w:numPr>
          <w:ilvl w:val="0"/>
          <w:numId w:val="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Знакомить с возможностями детского сада, а также близлежащих учрежде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ний дополнительного образования и культуры в художественном воспита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нии детей.</w:t>
      </w:r>
    </w:p>
    <w:p w:rsidR="00934606" w:rsidRPr="00F37E69" w:rsidRDefault="00934606" w:rsidP="00861455">
      <w:pPr>
        <w:numPr>
          <w:ilvl w:val="0"/>
          <w:numId w:val="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Ориентировать родите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лей на совместное рассматривание зданий, декоративно-архитектурных эле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ментов, привлекших внимание ребенка на прогулках и экскурсиях; показы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вать ценность общения по поводу увиденного и др.</w:t>
      </w:r>
    </w:p>
    <w:p w:rsidR="00934606" w:rsidRPr="00F37E69" w:rsidRDefault="00934606" w:rsidP="00861455">
      <w:pPr>
        <w:numPr>
          <w:ilvl w:val="0"/>
          <w:numId w:val="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Раскрывать возможности музыки как средства благоприятного воз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 xml:space="preserve">действия на психическое здоровье ребенка. На примере лучших образцов семейного воспитания показывать родителям влияние семейного </w:t>
      </w: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 xml:space="preserve">досуга (праздников, концертов, домашнего </w:t>
      </w:r>
      <w:proofErr w:type="spellStart"/>
      <w:r w:rsidRPr="00F37E69">
        <w:rPr>
          <w:rFonts w:ascii="Times New Roman" w:hAnsi="Times New Roman"/>
          <w:color w:val="000000"/>
          <w:sz w:val="20"/>
          <w:szCs w:val="20"/>
        </w:rPr>
        <w:t>музицирования</w:t>
      </w:r>
      <w:proofErr w:type="spellEnd"/>
      <w:r w:rsidRPr="00F37E69">
        <w:rPr>
          <w:rFonts w:ascii="Times New Roman" w:hAnsi="Times New Roman"/>
          <w:color w:val="000000"/>
          <w:sz w:val="20"/>
          <w:szCs w:val="20"/>
        </w:rPr>
        <w:t xml:space="preserve"> и др.) на развитие лич</w:t>
      </w:r>
      <w:r w:rsidRPr="00F37E69">
        <w:rPr>
          <w:rFonts w:ascii="Times New Roman" w:hAnsi="Times New Roman"/>
          <w:color w:val="000000"/>
          <w:sz w:val="20"/>
          <w:szCs w:val="20"/>
        </w:rPr>
        <w:softHyphen/>
        <w:t>ности ребенка, детско-родительских отношений</w:t>
      </w:r>
    </w:p>
    <w:p w:rsidR="00934606" w:rsidRDefault="00934606" w:rsidP="00934606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sz w:val="20"/>
          <w:szCs w:val="20"/>
        </w:rPr>
      </w:pPr>
      <w:bookmarkStart w:id="377" w:name="_Toc399422179"/>
      <w:bookmarkStart w:id="378" w:name="_Toc399424120"/>
      <w:bookmarkStart w:id="379" w:name="_Toc343974962"/>
      <w:bookmarkStart w:id="380" w:name="_Toc343977242"/>
      <w:bookmarkStart w:id="381" w:name="_Toc343979536"/>
    </w:p>
    <w:p w:rsidR="00934606" w:rsidRPr="00F37E69" w:rsidRDefault="00934606" w:rsidP="00934606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sz w:val="20"/>
          <w:szCs w:val="20"/>
        </w:rPr>
      </w:pPr>
      <w:r w:rsidRPr="00F37E69">
        <w:rPr>
          <w:rFonts w:ascii="Times New Roman" w:hAnsi="Times New Roman"/>
          <w:b/>
          <w:i/>
          <w:sz w:val="20"/>
          <w:szCs w:val="20"/>
        </w:rPr>
        <w:t>3.5.3. Взаимодействие детского сада с другими учреждениями</w:t>
      </w:r>
      <w:bookmarkEnd w:id="377"/>
      <w:bookmarkEnd w:id="378"/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МБДОУ осуществляет совместную работу с различными организациями города: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МБДОУ осуществляет совместную работу с различными организациями города: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sz w:val="20"/>
          <w:szCs w:val="20"/>
        </w:rPr>
        <w:t xml:space="preserve">- </w:t>
      </w:r>
      <w:r w:rsidRPr="003212C6">
        <w:rPr>
          <w:rFonts w:ascii="Times New Roman" w:hAnsi="Times New Roman" w:cs="Times New Roman"/>
          <w:b/>
          <w:sz w:val="20"/>
          <w:szCs w:val="20"/>
        </w:rPr>
        <w:t>МБОУ С(К)ОШ № 75</w:t>
      </w:r>
      <w:r w:rsidRPr="003212C6">
        <w:rPr>
          <w:rFonts w:ascii="Times New Roman" w:hAnsi="Times New Roman" w:cs="Times New Roman"/>
          <w:sz w:val="20"/>
          <w:szCs w:val="20"/>
        </w:rPr>
        <w:t xml:space="preserve"> – осуществляет совместную деятельность в целях реализации системы непрерывного образования, обучения и воспитания детей;     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b/>
          <w:sz w:val="20"/>
          <w:szCs w:val="20"/>
        </w:rPr>
        <w:t>- Детская поликлиника № 4</w:t>
      </w:r>
      <w:r w:rsidRPr="003212C6">
        <w:rPr>
          <w:rFonts w:ascii="Times New Roman" w:hAnsi="Times New Roman" w:cs="Times New Roman"/>
          <w:sz w:val="20"/>
          <w:szCs w:val="20"/>
        </w:rPr>
        <w:t xml:space="preserve"> -  осуществляет профилактические и оздоровительные мероприятия;                                            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sz w:val="20"/>
          <w:szCs w:val="20"/>
        </w:rPr>
        <w:t>-</w:t>
      </w:r>
      <w:r w:rsidRPr="003212C6">
        <w:rPr>
          <w:rFonts w:ascii="Times New Roman" w:hAnsi="Times New Roman" w:cs="Times New Roman"/>
          <w:b/>
          <w:sz w:val="20"/>
          <w:szCs w:val="20"/>
        </w:rPr>
        <w:t xml:space="preserve"> ИМЦ</w:t>
      </w:r>
      <w:r w:rsidRPr="003212C6">
        <w:rPr>
          <w:rFonts w:ascii="Times New Roman" w:hAnsi="Times New Roman" w:cs="Times New Roman"/>
          <w:sz w:val="20"/>
          <w:szCs w:val="20"/>
        </w:rPr>
        <w:t xml:space="preserve">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sz w:val="20"/>
          <w:szCs w:val="20"/>
        </w:rPr>
        <w:t xml:space="preserve"> -</w:t>
      </w:r>
      <w:r w:rsidRPr="003212C6">
        <w:rPr>
          <w:rFonts w:ascii="Times New Roman" w:hAnsi="Times New Roman" w:cs="Times New Roman"/>
          <w:b/>
          <w:sz w:val="20"/>
          <w:szCs w:val="20"/>
        </w:rPr>
        <w:t xml:space="preserve"> НИСПТР</w:t>
      </w:r>
      <w:r w:rsidRPr="003212C6">
        <w:rPr>
          <w:rFonts w:ascii="Times New Roman" w:hAnsi="Times New Roman" w:cs="Times New Roman"/>
          <w:sz w:val="20"/>
          <w:szCs w:val="20"/>
        </w:rPr>
        <w:t xml:space="preserve"> – осуществляет оказание научно-методической помощи педагогам  и  родителям в решении проблем воспитания и обучения дошкольников;  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sz w:val="20"/>
          <w:szCs w:val="20"/>
        </w:rPr>
        <w:t xml:space="preserve">- </w:t>
      </w:r>
      <w:r w:rsidRPr="003212C6">
        <w:rPr>
          <w:rFonts w:ascii="Times New Roman" w:hAnsi="Times New Roman" w:cs="Times New Roman"/>
          <w:b/>
          <w:sz w:val="20"/>
          <w:szCs w:val="20"/>
        </w:rPr>
        <w:t>Набережночелнинский театр кукол</w:t>
      </w:r>
      <w:r w:rsidRPr="003212C6">
        <w:rPr>
          <w:rFonts w:ascii="Times New Roman" w:hAnsi="Times New Roman" w:cs="Times New Roman"/>
          <w:sz w:val="20"/>
          <w:szCs w:val="20"/>
        </w:rPr>
        <w:t xml:space="preserve"> – организация и проведение театрализованных представлений;                                                      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3212C6">
        <w:rPr>
          <w:rFonts w:ascii="Times New Roman" w:hAnsi="Times New Roman" w:cs="Times New Roman"/>
          <w:b/>
          <w:sz w:val="20"/>
          <w:szCs w:val="20"/>
        </w:rPr>
        <w:t>Музей экологии и  охраны природы</w:t>
      </w:r>
      <w:r w:rsidRPr="003212C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212C6">
        <w:rPr>
          <w:rFonts w:ascii="Times New Roman" w:hAnsi="Times New Roman" w:cs="Times New Roman"/>
          <w:sz w:val="20"/>
          <w:szCs w:val="20"/>
        </w:rPr>
        <w:t>-   осуществляет экологическое воспитание дошкольников через организацию экскурсий, конкурсов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b/>
          <w:sz w:val="20"/>
          <w:szCs w:val="20"/>
        </w:rPr>
        <w:t>- «Городской дворец творчества детей и молодежи</w:t>
      </w:r>
      <w:r w:rsidRPr="003212C6">
        <w:rPr>
          <w:rFonts w:ascii="Times New Roman" w:hAnsi="Times New Roman" w:cs="Times New Roman"/>
          <w:sz w:val="20"/>
          <w:szCs w:val="20"/>
        </w:rPr>
        <w:t>» - участие воспитанников и педагогов  в городских и республиканских  конкурсах;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12C6">
        <w:rPr>
          <w:rFonts w:ascii="Times New Roman" w:hAnsi="Times New Roman" w:cs="Times New Roman"/>
          <w:sz w:val="20"/>
          <w:szCs w:val="20"/>
        </w:rPr>
        <w:t>–</w:t>
      </w:r>
      <w:r w:rsidRPr="003212C6">
        <w:rPr>
          <w:rFonts w:ascii="Times New Roman" w:hAnsi="Times New Roman" w:cs="Times New Roman"/>
          <w:b/>
          <w:sz w:val="20"/>
          <w:szCs w:val="20"/>
        </w:rPr>
        <w:t>«ЦПМСС №85»–</w:t>
      </w:r>
      <w:r w:rsidRPr="003212C6">
        <w:rPr>
          <w:rFonts w:ascii="Times New Roman" w:hAnsi="Times New Roman" w:cs="Times New Roman"/>
          <w:sz w:val="20"/>
          <w:szCs w:val="20"/>
        </w:rPr>
        <w:t xml:space="preserve"> осуществляет оказание научно-методической помощи педагогам  и  родителям в решении проблем воспитания и обучения дошкольников.</w:t>
      </w:r>
    </w:p>
    <w:p w:rsidR="003212C6" w:rsidRPr="003212C6" w:rsidRDefault="003212C6" w:rsidP="00321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2C6">
        <w:rPr>
          <w:rFonts w:ascii="Times New Roman" w:hAnsi="Times New Roman" w:cs="Times New Roman"/>
          <w:b/>
          <w:sz w:val="20"/>
          <w:szCs w:val="20"/>
        </w:rPr>
        <w:t>- Городская библиотека -</w:t>
      </w:r>
      <w:r w:rsidRPr="003212C6">
        <w:rPr>
          <w:rFonts w:ascii="Times New Roman" w:hAnsi="Times New Roman" w:cs="Times New Roman"/>
          <w:sz w:val="20"/>
          <w:szCs w:val="20"/>
        </w:rPr>
        <w:t xml:space="preserve"> осуществляет оказание методической помощи педагогам  и  родителям и проводит литературные вечера и праздники для дошкольников.</w:t>
      </w:r>
    </w:p>
    <w:p w:rsidR="003212C6" w:rsidRPr="003212C6" w:rsidRDefault="003212C6" w:rsidP="003212C6">
      <w:pPr>
        <w:pStyle w:val="150"/>
        <w:shd w:val="clear" w:color="auto" w:fill="auto"/>
        <w:tabs>
          <w:tab w:val="left" w:pos="480"/>
        </w:tabs>
        <w:spacing w:after="0" w:line="240" w:lineRule="auto"/>
        <w:ind w:firstLine="0"/>
        <w:jc w:val="both"/>
        <w:rPr>
          <w:sz w:val="20"/>
          <w:szCs w:val="20"/>
        </w:rPr>
      </w:pPr>
      <w:r w:rsidRPr="003212C6">
        <w:rPr>
          <w:sz w:val="20"/>
          <w:szCs w:val="20"/>
        </w:rPr>
        <w:t xml:space="preserve">- </w:t>
      </w:r>
      <w:r w:rsidRPr="003212C6">
        <w:rPr>
          <w:b/>
          <w:sz w:val="20"/>
          <w:szCs w:val="20"/>
        </w:rPr>
        <w:t>ПМПК</w:t>
      </w:r>
      <w:r w:rsidRPr="003212C6">
        <w:rPr>
          <w:sz w:val="20"/>
          <w:szCs w:val="20"/>
        </w:rPr>
        <w:t xml:space="preserve"> - консультационная и диагностическая помощь детям с особыми образовательными потребностями.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4606" w:rsidRPr="00F37E69" w:rsidRDefault="00934606" w:rsidP="00934606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/>
          <w:b/>
          <w:sz w:val="20"/>
          <w:szCs w:val="20"/>
          <w:u w:val="single"/>
        </w:rPr>
      </w:pPr>
      <w:bookmarkStart w:id="382" w:name="_Toc343974965"/>
      <w:bookmarkStart w:id="383" w:name="_Toc343977244"/>
      <w:bookmarkStart w:id="384" w:name="_Toc343979538"/>
      <w:bookmarkStart w:id="385" w:name="_Toc399422180"/>
      <w:bookmarkStart w:id="386" w:name="_Toc399424121"/>
      <w:bookmarkEnd w:id="379"/>
      <w:bookmarkEnd w:id="380"/>
      <w:bookmarkEnd w:id="381"/>
      <w:r w:rsidRPr="00F37E69">
        <w:rPr>
          <w:rFonts w:ascii="Times New Roman" w:hAnsi="Times New Roman"/>
          <w:b/>
          <w:sz w:val="20"/>
          <w:szCs w:val="20"/>
          <w:u w:val="single"/>
        </w:rPr>
        <w:t>Перечень используемых программ, технологий, пособий</w:t>
      </w:r>
      <w:bookmarkEnd w:id="382"/>
      <w:bookmarkEnd w:id="383"/>
      <w:bookmarkEnd w:id="384"/>
      <w:bookmarkEnd w:id="385"/>
      <w:bookmarkEnd w:id="386"/>
    </w:p>
    <w:p w:rsidR="00934606" w:rsidRPr="00F37E69" w:rsidRDefault="00934606" w:rsidP="00934606">
      <w:pPr>
        <w:tabs>
          <w:tab w:val="left" w:pos="-3828"/>
        </w:tabs>
        <w:spacing w:after="0" w:line="240" w:lineRule="auto"/>
        <w:ind w:right="141"/>
        <w:jc w:val="center"/>
        <w:outlineLvl w:val="0"/>
        <w:rPr>
          <w:rFonts w:ascii="Times New Roman" w:hAnsi="Times New Roman"/>
          <w:b/>
          <w:i/>
          <w:sz w:val="20"/>
          <w:szCs w:val="20"/>
          <w:u w:val="single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8"/>
        <w:gridCol w:w="8505"/>
      </w:tblGrid>
      <w:tr w:rsidR="00934606" w:rsidRPr="00F37E69" w:rsidTr="00E63279">
        <w:trPr>
          <w:trHeight w:val="27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4606" w:rsidRPr="00F37E69" w:rsidRDefault="00934606" w:rsidP="00E632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Перечень программ,  технологий, пособий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</w:tcBorders>
          </w:tcPr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55" w:firstLine="0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Агафонова И. Готовимся к школе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Андреева А. Программа работы психолога в ДДУ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Антропова М.  др. Психолого-педагогические и гигиенические подходы к организации развивающих занятий для детей 4-и 5 летнего возраста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Бардиер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Г. и др. Я хочу!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Безруких М. и др. Методика оценки уровня развития зрительного восприятия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Безруких М. и др. Как подготовить ребенка к школе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Береславский А. Логика 4-5 лет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Венгер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А. и др. Готовность детей к школе – диагностика психического развития  и коррекция его неблагоприятных вариантов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Витцлак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Диагностико-коррекционная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Галанов А. Психическое и физическое развитие ребенка от 3 до 5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Гильяшева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И. и др. Межличностные отношения ребенка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Жиль Р. Методика исследования межличностных отношений детей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Забрамная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С. От диагностики к развитию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Захаров А. Происхождение детских неврозов  психотерапия</w:t>
            </w:r>
          </w:p>
          <w:p w:rsidR="00934606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Игровые технологии как условие формирования личности ребенка</w:t>
            </w:r>
          </w:p>
          <w:p w:rsidR="008577FA" w:rsidRPr="008577FA" w:rsidRDefault="008577FA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Л.И. Катаевой Занятия психолога с застенчивыми детьми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Козлова С. Мой мир-программа</w:t>
            </w:r>
          </w:p>
          <w:p w:rsidR="00934606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Комарова Н. Диагностика игры детей</w:t>
            </w:r>
          </w:p>
          <w:p w:rsidR="008577FA" w:rsidRPr="008577FA" w:rsidRDefault="008577FA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Е.В.Котова  В мире друзей</w:t>
            </w:r>
          </w:p>
          <w:p w:rsidR="00C01B63" w:rsidRPr="00C01B63" w:rsidRDefault="00C01B63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B63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Н.Ю.Куражева</w:t>
            </w:r>
            <w:proofErr w:type="spellEnd"/>
            <w:r w:rsidRPr="00C01B63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C01B63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Цветик-семицветик</w:t>
            </w:r>
            <w:proofErr w:type="spellEnd"/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Лебединская К. и др. Диагностика раннего детского аутизма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Литвинова М. Подвижные игры и игровые упражнения (2-3 г)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Люшер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М. Сигналы личности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Максимова Н. и др. Курс лекций о детской патопсихологии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Марцинковская Т. Диагностика психического развития детей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Минаева В. Развитие эмоций дошкольников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Мочалова Н. Методики проверки умственного развития дошкольника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Мочалова Н. Упражнения для интенсивного развития ребенка дошкольного возраста 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Немов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Р. Основы психологического консультирования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Пособие   «Методика экспресс-диагностик интеллектуальных способностей»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Пособие «Программа </w:t>
            </w: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психокоррекционной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помощи детям с повышенной тревожностью»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Пособие «Я иду в детский сад»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Прохорова Г. Перспективное планирование работы психолога ДОУ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lastRenderedPageBreak/>
              <w:t>Рогов Е. Настольная книга практического психолога в образовании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 xml:space="preserve">Розенцвейг С. </w:t>
            </w: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Фрустрационный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тест рисуночных ассоциаций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Рузина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М  др. Страна пальчиковых игр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Семаго Н  др. Психолого-педагогическая оценка готовности ребенка к началу школьного обучения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Семаго Н.  др. Проблемные дети. Основы диагностической и коррекционной работы психолога</w:t>
            </w:r>
          </w:p>
          <w:p w:rsidR="00934606" w:rsidRPr="00F37E69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F37E69">
              <w:rPr>
                <w:rFonts w:ascii="Times New Roman" w:hAnsi="Times New Roman"/>
                <w:sz w:val="20"/>
                <w:szCs w:val="20"/>
              </w:rPr>
              <w:t>Серебрякова Н. Диагностическое обследование детей раннего  младшего дошкольного возраста</w:t>
            </w:r>
          </w:p>
          <w:p w:rsidR="00934606" w:rsidRDefault="00934606" w:rsidP="00861455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7E69">
              <w:rPr>
                <w:rFonts w:ascii="Times New Roman" w:hAnsi="Times New Roman"/>
                <w:sz w:val="20"/>
                <w:szCs w:val="20"/>
              </w:rPr>
              <w:t>Урунтаева</w:t>
            </w:r>
            <w:proofErr w:type="spellEnd"/>
            <w:r w:rsidRPr="00F37E69">
              <w:rPr>
                <w:rFonts w:ascii="Times New Roman" w:hAnsi="Times New Roman"/>
                <w:sz w:val="20"/>
                <w:szCs w:val="20"/>
              </w:rPr>
              <w:t xml:space="preserve"> Г. Диагностика психологических особенностей дошкольника (практикум)</w:t>
            </w:r>
          </w:p>
          <w:p w:rsidR="008577FA" w:rsidRPr="008577FA" w:rsidRDefault="008577FA" w:rsidP="008577FA">
            <w:pPr>
              <w:numPr>
                <w:ilvl w:val="0"/>
                <w:numId w:val="28"/>
              </w:numPr>
              <w:tabs>
                <w:tab w:val="left" w:pos="497"/>
              </w:tabs>
              <w:spacing w:after="0" w:line="240" w:lineRule="auto"/>
              <w:ind w:left="17" w:firstLine="17"/>
              <w:rPr>
                <w:rFonts w:ascii="Times New Roman" w:hAnsi="Times New Roman"/>
                <w:sz w:val="20"/>
                <w:szCs w:val="20"/>
              </w:rPr>
            </w:pPr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В.Л. </w:t>
            </w:r>
            <w:proofErr w:type="spellStart"/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Шарохина</w:t>
            </w:r>
            <w:proofErr w:type="spellEnd"/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, Л.И. Катаева</w:t>
            </w:r>
            <w:r w:rsidRPr="00857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77FA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Коррекционно-развивающие занятия: старшая, подготовительная группы </w:t>
            </w:r>
          </w:p>
        </w:tc>
      </w:tr>
    </w:tbl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34606" w:rsidRPr="00567951" w:rsidRDefault="00934606" w:rsidP="00861455">
      <w:pPr>
        <w:keepNext/>
        <w:numPr>
          <w:ilvl w:val="0"/>
          <w:numId w:val="48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0"/>
          <w:szCs w:val="20"/>
        </w:rPr>
      </w:pPr>
      <w:bookmarkStart w:id="387" w:name="_Toc399424122"/>
      <w:r w:rsidRPr="00567951">
        <w:rPr>
          <w:rFonts w:ascii="Times New Roman" w:hAnsi="Times New Roman"/>
          <w:b/>
          <w:bCs/>
          <w:kern w:val="32"/>
          <w:sz w:val="20"/>
          <w:szCs w:val="20"/>
        </w:rPr>
        <w:t>Дополнительный раздел (краткая презентация программы)</w:t>
      </w:r>
      <w:bookmarkEnd w:id="387"/>
    </w:p>
    <w:p w:rsidR="00934606" w:rsidRPr="00F37E69" w:rsidRDefault="00934606" w:rsidP="00934606">
      <w:pPr>
        <w:keepNext/>
        <w:spacing w:after="0" w:line="240" w:lineRule="auto"/>
        <w:ind w:left="1080"/>
        <w:outlineLvl w:val="0"/>
        <w:rPr>
          <w:rFonts w:ascii="Times New Roman" w:hAnsi="Times New Roman"/>
          <w:bCs/>
          <w:kern w:val="32"/>
          <w:sz w:val="20"/>
          <w:szCs w:val="20"/>
        </w:rPr>
      </w:pPr>
    </w:p>
    <w:p w:rsidR="00934606" w:rsidRPr="00F37E69" w:rsidRDefault="00934606" w:rsidP="0093460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2"/>
          <w:sz w:val="20"/>
          <w:szCs w:val="20"/>
        </w:rPr>
      </w:pPr>
      <w:r w:rsidRPr="00F37E69">
        <w:rPr>
          <w:rFonts w:ascii="Times New Roman" w:hAnsi="Times New Roman"/>
          <w:b/>
          <w:bCs/>
          <w:i/>
          <w:kern w:val="32"/>
          <w:sz w:val="20"/>
          <w:szCs w:val="20"/>
        </w:rPr>
        <w:t>КРАТКАЯ ПРЕЗЕНТАЦИЯ РАБ</w:t>
      </w:r>
      <w:r>
        <w:rPr>
          <w:rFonts w:ascii="Times New Roman" w:hAnsi="Times New Roman"/>
          <w:b/>
          <w:bCs/>
          <w:i/>
          <w:kern w:val="32"/>
          <w:sz w:val="20"/>
          <w:szCs w:val="20"/>
        </w:rPr>
        <w:t>ОЧЕЙ</w:t>
      </w:r>
      <w:r w:rsidRPr="00F37E69">
        <w:rPr>
          <w:rFonts w:ascii="Times New Roman" w:hAnsi="Times New Roman"/>
          <w:b/>
          <w:bCs/>
          <w:i/>
          <w:kern w:val="32"/>
          <w:sz w:val="20"/>
          <w:szCs w:val="20"/>
        </w:rPr>
        <w:t xml:space="preserve"> ПРОГРАММЫ ПЕДАГОГА-ПСИХОЛОГА</w:t>
      </w:r>
    </w:p>
    <w:p w:rsidR="00934606" w:rsidRPr="00F37E69" w:rsidRDefault="00934606" w:rsidP="00934606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F37E69">
        <w:rPr>
          <w:rFonts w:ascii="Times New Roman" w:eastAsia="Calibri" w:hAnsi="Times New Roman"/>
          <w:sz w:val="20"/>
          <w:szCs w:val="20"/>
        </w:rPr>
        <w:t>психопрофилактика</w:t>
      </w:r>
      <w:proofErr w:type="spellEnd"/>
      <w:r w:rsidRPr="00F37E69">
        <w:rPr>
          <w:rFonts w:ascii="Times New Roman" w:eastAsia="Calibri" w:hAnsi="Times New Roman"/>
          <w:sz w:val="20"/>
          <w:szCs w:val="20"/>
        </w:rPr>
        <w:t xml:space="preserve">, психодиагностика, </w:t>
      </w:r>
      <w:proofErr w:type="spellStart"/>
      <w:r w:rsidRPr="00F37E69">
        <w:rPr>
          <w:rFonts w:ascii="Times New Roman" w:eastAsia="Calibri" w:hAnsi="Times New Roman"/>
          <w:sz w:val="20"/>
          <w:szCs w:val="20"/>
        </w:rPr>
        <w:t>психокоррекция</w:t>
      </w:r>
      <w:proofErr w:type="spellEnd"/>
      <w:r w:rsidRPr="00F37E69">
        <w:rPr>
          <w:rFonts w:ascii="Times New Roman" w:eastAsia="Calibri" w:hAnsi="Times New Roman"/>
          <w:sz w:val="20"/>
          <w:szCs w:val="20"/>
        </w:rPr>
        <w:t xml:space="preserve">, психологическое консультирование и поддержка деятельности ДОУ в работе с детьми от </w:t>
      </w:r>
      <w:r w:rsidR="003212C6">
        <w:rPr>
          <w:rFonts w:ascii="Times New Roman" w:eastAsia="Calibri" w:hAnsi="Times New Roman"/>
          <w:sz w:val="20"/>
          <w:szCs w:val="20"/>
        </w:rPr>
        <w:t>3</w:t>
      </w:r>
      <w:r w:rsidRPr="00F37E69">
        <w:rPr>
          <w:rFonts w:ascii="Times New Roman" w:eastAsia="Calibri" w:hAnsi="Times New Roman"/>
          <w:sz w:val="20"/>
          <w:szCs w:val="20"/>
        </w:rPr>
        <w:t xml:space="preserve"> до 7 (8) лет, родителями воспитанников и педагогами МБДОУ. 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Рабочая программа включает в себя организацию психологического сопровождения деятельности МБДОУ </w:t>
      </w:r>
      <w:r w:rsidRPr="00F37E69">
        <w:rPr>
          <w:rFonts w:ascii="Times New Roman" w:eastAsia="Calibri" w:hAnsi="Times New Roman"/>
          <w:sz w:val="20"/>
          <w:szCs w:val="20"/>
        </w:rPr>
        <w:t xml:space="preserve">с учетом </w:t>
      </w:r>
      <w:r w:rsidRPr="00F37E69">
        <w:rPr>
          <w:rFonts w:ascii="Times New Roman" w:hAnsi="Times New Roman"/>
          <w:sz w:val="20"/>
          <w:szCs w:val="20"/>
        </w:rPr>
        <w:t xml:space="preserve">возрастных и индивидуальных особенностей детей с ограниченными возможностями здоровья по основным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 с учетом </w:t>
      </w:r>
      <w:r w:rsidRPr="00F37E69">
        <w:rPr>
          <w:rFonts w:ascii="Times New Roman" w:hAnsi="Times New Roman"/>
          <w:b/>
          <w:sz w:val="20"/>
          <w:szCs w:val="20"/>
          <w:u w:val="single"/>
        </w:rPr>
        <w:t xml:space="preserve">приоритетного направления деятельности МБДОУ - </w:t>
      </w:r>
      <w:r w:rsidR="003212C6" w:rsidRPr="00E63279">
        <w:rPr>
          <w:rFonts w:ascii="Times New Roman" w:hAnsi="Times New Roman"/>
          <w:b/>
          <w:sz w:val="20"/>
          <w:szCs w:val="20"/>
          <w:u w:val="single"/>
        </w:rPr>
        <w:t xml:space="preserve">обеспечение квалифицированной коррекции </w:t>
      </w:r>
      <w:r w:rsidR="003212C6" w:rsidRPr="00A66C07">
        <w:rPr>
          <w:rFonts w:ascii="Times New Roman" w:hAnsi="Times New Roman"/>
          <w:b/>
          <w:sz w:val="20"/>
          <w:szCs w:val="20"/>
          <w:u w:val="single"/>
        </w:rPr>
        <w:t>недостатков в физическом и (или) психическом развитии и дошкольное образование детей с ограниченными возмо</w:t>
      </w:r>
      <w:r w:rsidR="003212C6">
        <w:rPr>
          <w:rFonts w:ascii="Times New Roman" w:hAnsi="Times New Roman"/>
          <w:b/>
          <w:sz w:val="20"/>
          <w:szCs w:val="20"/>
          <w:u w:val="single"/>
        </w:rPr>
        <w:t>жностями здоровья с нарушением</w:t>
      </w:r>
      <w:r w:rsidR="003212C6" w:rsidRPr="00A66C07">
        <w:rPr>
          <w:rFonts w:ascii="Times New Roman" w:hAnsi="Times New Roman"/>
          <w:b/>
          <w:sz w:val="20"/>
          <w:szCs w:val="20"/>
          <w:u w:val="single"/>
        </w:rPr>
        <w:t>.</w:t>
      </w:r>
      <w:r w:rsidR="003212C6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F37E69">
        <w:rPr>
          <w:rFonts w:ascii="Times New Roman" w:hAnsi="Times New Roman"/>
          <w:sz w:val="20"/>
          <w:szCs w:val="20"/>
        </w:rPr>
        <w:t>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 с ограниченными возможностями здоровья, возможности освоения ребенком ООП МБДОУ на разных этапах ее реализации.</w:t>
      </w:r>
    </w:p>
    <w:p w:rsidR="00934606" w:rsidRPr="00F37E69" w:rsidRDefault="00934606" w:rsidP="009346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Учитывая специфику профессиональной деятельности педагога-психолога ДОУ,   значительное место уделяется целенаправленной деятельности по профилактике, поддержанию и коррекции нарушений развития детей.   </w:t>
      </w:r>
    </w:p>
    <w:p w:rsidR="00934606" w:rsidRPr="00F37E69" w:rsidRDefault="00934606" w:rsidP="00934606">
      <w:pPr>
        <w:keepNext/>
        <w:spacing w:after="0" w:line="240" w:lineRule="auto"/>
        <w:outlineLvl w:val="2"/>
        <w:rPr>
          <w:rFonts w:ascii="Times New Roman" w:hAnsi="Times New Roman"/>
          <w:b/>
          <w:i/>
          <w:sz w:val="20"/>
          <w:szCs w:val="20"/>
        </w:rPr>
      </w:pPr>
      <w:r w:rsidRPr="00F37E69">
        <w:rPr>
          <w:rFonts w:ascii="Times New Roman" w:eastAsia="Verdana" w:hAnsi="Times New Roman"/>
          <w:b/>
          <w:i/>
          <w:color w:val="000000"/>
          <w:spacing w:val="-4"/>
          <w:sz w:val="20"/>
          <w:szCs w:val="20"/>
        </w:rPr>
        <w:t>Цели и задачи реализации Программы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Программа сформирована как программа </w:t>
      </w:r>
      <w:r w:rsidRPr="00F37E69">
        <w:rPr>
          <w:rFonts w:ascii="Times New Roman" w:hAnsi="Times New Roman"/>
          <w:color w:val="000000"/>
          <w:sz w:val="20"/>
          <w:szCs w:val="20"/>
        </w:rPr>
        <w:t>комплексного сопровождения и</w:t>
      </w:r>
      <w:r w:rsidRPr="00F37E69">
        <w:rPr>
          <w:rFonts w:ascii="Times New Roman" w:hAnsi="Times New Roman"/>
          <w:sz w:val="20"/>
          <w:szCs w:val="20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Психологическое сопровождение рассматривается как стратегия работы педагога-психолога МБДОУ, направленная на создание социально-психологических условий для успешного развития и обучения каждого ребенка.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Педагог-психолог МБДОУ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934606" w:rsidRPr="00F37E69" w:rsidRDefault="00934606" w:rsidP="00934606">
      <w:pPr>
        <w:spacing w:after="0" w:line="240" w:lineRule="auto"/>
        <w:ind w:firstLine="51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color w:val="000000"/>
          <w:sz w:val="20"/>
          <w:szCs w:val="20"/>
        </w:rPr>
        <w:t>Цель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 программы - определение основных направлений психологического сопровождения реализации образовательных инициатив для </w:t>
      </w:r>
      <w:r w:rsidRPr="00F37E69">
        <w:rPr>
          <w:rFonts w:ascii="Times New Roman" w:hAnsi="Times New Roman"/>
          <w:sz w:val="20"/>
          <w:szCs w:val="20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F37E69">
        <w:rPr>
          <w:rFonts w:ascii="Times New Roman" w:hAnsi="Times New Roman"/>
          <w:color w:val="000000"/>
          <w:sz w:val="20"/>
          <w:szCs w:val="20"/>
        </w:rPr>
        <w:t>; формирования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Данная цель конкретизируется в следующих </w:t>
      </w:r>
      <w:r w:rsidRPr="00F37E69">
        <w:rPr>
          <w:rFonts w:ascii="Times New Roman" w:hAnsi="Times New Roman"/>
          <w:b/>
          <w:color w:val="000000"/>
          <w:sz w:val="20"/>
          <w:szCs w:val="20"/>
        </w:rPr>
        <w:t>задачах</w:t>
      </w:r>
      <w:r w:rsidRPr="00F37E69">
        <w:rPr>
          <w:rFonts w:ascii="Times New Roman" w:hAnsi="Times New Roman"/>
          <w:color w:val="000000"/>
          <w:sz w:val="20"/>
          <w:szCs w:val="20"/>
        </w:rPr>
        <w:t xml:space="preserve">: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- предупреждать возникновение проблем развития ребенка;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- оказать помощь (содействие) ребенку в решении актуальных задач развития, обучения и социализации;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 xml:space="preserve">- повышать психолого-педагогическую компетентность (психологическую культуру) родителей воспитанников и педагогов;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t>- 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37E69">
        <w:rPr>
          <w:rFonts w:ascii="Times New Roman" w:hAnsi="Times New Roman"/>
          <w:color w:val="000000"/>
          <w:sz w:val="20"/>
          <w:szCs w:val="20"/>
        </w:rPr>
        <w:lastRenderedPageBreak/>
        <w:t>Задачи психологического сопровождения конкретизируются в зависимости от возраста детей, уровня их развития.</w:t>
      </w:r>
    </w:p>
    <w:p w:rsidR="00934606" w:rsidRPr="00F37E69" w:rsidRDefault="00934606" w:rsidP="00934606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Возрастные и иные категории детей</w:t>
      </w:r>
      <w:r w:rsidRPr="00F37E69">
        <w:rPr>
          <w:rFonts w:ascii="Times New Roman" w:hAnsi="Times New Roman"/>
          <w:sz w:val="20"/>
          <w:szCs w:val="20"/>
        </w:rPr>
        <w:t>, на которых ориентирована Рабочая программа педагога-психолога, в том числе категории детей с ограниченными возможностями здоровья.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eastAsia="Calibri" w:hAnsi="Times New Roman"/>
          <w:sz w:val="20"/>
          <w:szCs w:val="20"/>
        </w:rPr>
        <w:t xml:space="preserve">Функционирует </w:t>
      </w:r>
      <w:r w:rsidR="003212C6">
        <w:rPr>
          <w:rFonts w:ascii="Times New Roman" w:eastAsia="Calibri" w:hAnsi="Times New Roman"/>
          <w:sz w:val="20"/>
          <w:szCs w:val="20"/>
        </w:rPr>
        <w:t>12</w:t>
      </w:r>
      <w:r w:rsidRPr="00F37E69">
        <w:rPr>
          <w:rFonts w:ascii="Times New Roman" w:eastAsia="Calibri" w:hAnsi="Times New Roman"/>
          <w:sz w:val="20"/>
          <w:szCs w:val="20"/>
        </w:rPr>
        <w:t xml:space="preserve"> групп</w:t>
      </w:r>
      <w:r w:rsidR="003212C6">
        <w:rPr>
          <w:rFonts w:ascii="Times New Roman" w:eastAsia="Calibri" w:hAnsi="Times New Roman"/>
          <w:sz w:val="20"/>
          <w:szCs w:val="20"/>
        </w:rPr>
        <w:t>.</w:t>
      </w:r>
      <w:r w:rsidRPr="00F37E69">
        <w:rPr>
          <w:rFonts w:ascii="Times New Roman" w:eastAsia="Calibri" w:hAnsi="Times New Roman"/>
          <w:sz w:val="20"/>
          <w:szCs w:val="20"/>
        </w:rPr>
        <w:t xml:space="preserve">  </w:t>
      </w:r>
    </w:p>
    <w:p w:rsidR="00934606" w:rsidRPr="00F37E69" w:rsidRDefault="00934606" w:rsidP="009346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Наполняемость группы определяется с учетом возраста детей, их состояния здоровья, специфики Программы.</w:t>
      </w:r>
    </w:p>
    <w:p w:rsidR="00934606" w:rsidRPr="00F37E69" w:rsidRDefault="00934606" w:rsidP="00934606">
      <w:pPr>
        <w:keepNext/>
        <w:spacing w:after="0" w:line="240" w:lineRule="auto"/>
        <w:outlineLvl w:val="2"/>
        <w:rPr>
          <w:rFonts w:ascii="Times New Roman" w:hAnsi="Times New Roman"/>
          <w:i/>
          <w:sz w:val="20"/>
          <w:szCs w:val="20"/>
          <w:u w:val="single"/>
        </w:rPr>
      </w:pPr>
      <w:r w:rsidRPr="00F37E69">
        <w:rPr>
          <w:rFonts w:ascii="Times New Roman" w:hAnsi="Times New Roman"/>
          <w:i/>
          <w:sz w:val="20"/>
          <w:szCs w:val="20"/>
          <w:u w:val="single"/>
        </w:rPr>
        <w:t>Особенности взаимодействия педагогического коллектива с семьями воспитанников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  В основу совместной деятельности семьи и дошкольного учреждения заложены следующие </w:t>
      </w:r>
      <w:r w:rsidRPr="00F37E69">
        <w:rPr>
          <w:rFonts w:ascii="Times New Roman" w:hAnsi="Times New Roman"/>
          <w:b/>
          <w:sz w:val="20"/>
          <w:szCs w:val="20"/>
        </w:rPr>
        <w:t>принципы</w:t>
      </w:r>
      <w:r w:rsidRPr="00F37E69">
        <w:rPr>
          <w:rFonts w:ascii="Times New Roman" w:hAnsi="Times New Roman"/>
          <w:sz w:val="20"/>
          <w:szCs w:val="20"/>
        </w:rPr>
        <w:t>: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единый подход к процессу воспитания ребёнка;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открытость дошкольного учреждения для родителей;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взаимное доверие  во взаимоотношениях педагогов и родителей;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уважение и доброжелательность друг к другу;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дифференцированный подход к каждой семье;</w:t>
      </w:r>
    </w:p>
    <w:p w:rsidR="00934606" w:rsidRPr="00F37E69" w:rsidRDefault="00934606" w:rsidP="00861455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равно ответственность родителей и педагогов.</w:t>
      </w:r>
    </w:p>
    <w:p w:rsidR="00934606" w:rsidRPr="00F37E69" w:rsidRDefault="00934606" w:rsidP="00934606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>- с семьями воспитанников;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- с  будущими родителями. </w:t>
      </w:r>
    </w:p>
    <w:p w:rsidR="00934606" w:rsidRPr="00F37E69" w:rsidRDefault="00934606" w:rsidP="00934606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sz w:val="20"/>
          <w:szCs w:val="20"/>
        </w:rPr>
        <w:t xml:space="preserve">Основная </w:t>
      </w:r>
      <w:r w:rsidRPr="00F37E69">
        <w:rPr>
          <w:rFonts w:ascii="Times New Roman" w:hAnsi="Times New Roman"/>
          <w:b/>
          <w:sz w:val="20"/>
          <w:szCs w:val="20"/>
        </w:rPr>
        <w:t>цель</w:t>
      </w:r>
      <w:r w:rsidRPr="00F37E69">
        <w:rPr>
          <w:rFonts w:ascii="Times New Roman" w:hAnsi="Times New Roman"/>
          <w:sz w:val="20"/>
          <w:szCs w:val="20"/>
        </w:rPr>
        <w:t xml:space="preserve">  взаимодействия ДОУ с родителями: Возрождение традиций семейного воспитания и вовлечение семьи в воспитательно-образовательный процесс 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7E69">
        <w:rPr>
          <w:rFonts w:ascii="Times New Roman" w:hAnsi="Times New Roman"/>
          <w:b/>
          <w:i/>
          <w:sz w:val="20"/>
          <w:szCs w:val="20"/>
        </w:rPr>
        <w:t>Задачи</w:t>
      </w:r>
      <w:r w:rsidRPr="00F37E69">
        <w:rPr>
          <w:rFonts w:ascii="Times New Roman" w:hAnsi="Times New Roman"/>
          <w:sz w:val="20"/>
          <w:szCs w:val="20"/>
        </w:rPr>
        <w:t>:</w:t>
      </w:r>
    </w:p>
    <w:p w:rsidR="00934606" w:rsidRPr="00F37E69" w:rsidRDefault="00934606" w:rsidP="00861455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формирование психолого-педагогических знаний родителей;</w:t>
      </w:r>
    </w:p>
    <w:p w:rsidR="00934606" w:rsidRPr="00F37E69" w:rsidRDefault="00934606" w:rsidP="00861455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приобщение родителей к участию  в жизни ДОУ;</w:t>
      </w:r>
    </w:p>
    <w:p w:rsidR="00934606" w:rsidRPr="00F37E69" w:rsidRDefault="00934606" w:rsidP="00861455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 xml:space="preserve"> оказание помощи семьям воспитанников в развитии, воспитании и обучении детей;</w:t>
      </w:r>
    </w:p>
    <w:p w:rsidR="00934606" w:rsidRPr="00F37E69" w:rsidRDefault="00934606" w:rsidP="00861455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 xml:space="preserve"> изучение и пропаганда лучшего семейного опыта.</w:t>
      </w:r>
    </w:p>
    <w:p w:rsidR="00934606" w:rsidRPr="00F37E69" w:rsidRDefault="00934606" w:rsidP="0093460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37E69">
        <w:rPr>
          <w:rFonts w:ascii="Times New Roman" w:hAnsi="Times New Roman"/>
          <w:b/>
          <w:sz w:val="20"/>
          <w:szCs w:val="20"/>
        </w:rPr>
        <w:t>С</w:t>
      </w:r>
      <w:r w:rsidRPr="00F37E69">
        <w:rPr>
          <w:rFonts w:ascii="Times New Roman" w:hAnsi="Times New Roman"/>
          <w:b/>
          <w:i/>
          <w:sz w:val="20"/>
          <w:szCs w:val="20"/>
        </w:rPr>
        <w:t>истема работы с родителями  включает</w:t>
      </w:r>
      <w:r w:rsidRPr="00F37E69">
        <w:rPr>
          <w:rFonts w:ascii="Times New Roman" w:hAnsi="Times New Roman"/>
          <w:b/>
          <w:sz w:val="20"/>
          <w:szCs w:val="20"/>
        </w:rPr>
        <w:t>:</w:t>
      </w:r>
    </w:p>
    <w:p w:rsidR="00934606" w:rsidRPr="00F37E69" w:rsidRDefault="00934606" w:rsidP="00861455">
      <w:pPr>
        <w:numPr>
          <w:ilvl w:val="0"/>
          <w:numId w:val="5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934606" w:rsidRPr="00F37E69" w:rsidRDefault="00934606" w:rsidP="00861455">
      <w:pPr>
        <w:numPr>
          <w:ilvl w:val="0"/>
          <w:numId w:val="5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934606" w:rsidRPr="00F37E69" w:rsidRDefault="00934606" w:rsidP="00861455">
      <w:pPr>
        <w:numPr>
          <w:ilvl w:val="0"/>
          <w:numId w:val="5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934606" w:rsidRPr="00F37E69" w:rsidRDefault="00934606" w:rsidP="00861455">
      <w:pPr>
        <w:numPr>
          <w:ilvl w:val="0"/>
          <w:numId w:val="5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>целенаправленную работу, пропагандирующую общественное дошкольное воспитание в его разных формах;</w:t>
      </w:r>
    </w:p>
    <w:p w:rsidR="00934606" w:rsidRPr="00F37E69" w:rsidRDefault="00934606" w:rsidP="00861455">
      <w:pPr>
        <w:numPr>
          <w:ilvl w:val="0"/>
          <w:numId w:val="5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  <w:r w:rsidRPr="00F37E69">
        <w:rPr>
          <w:rFonts w:ascii="Times New Roman" w:eastAsia="Calibri" w:hAnsi="Times New Roman"/>
          <w:kern w:val="3"/>
          <w:sz w:val="20"/>
          <w:szCs w:val="20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:rsidR="00934606" w:rsidRPr="00F37E69" w:rsidRDefault="00934606" w:rsidP="00934606">
      <w:pPr>
        <w:spacing w:after="0" w:line="240" w:lineRule="auto"/>
        <w:ind w:left="284"/>
        <w:contextualSpacing/>
        <w:jc w:val="both"/>
        <w:rPr>
          <w:rFonts w:ascii="Times New Roman" w:eastAsia="Calibri" w:hAnsi="Times New Roman"/>
          <w:kern w:val="3"/>
          <w:sz w:val="20"/>
          <w:szCs w:val="20"/>
        </w:rPr>
      </w:pPr>
    </w:p>
    <w:sectPr w:rsidR="00934606" w:rsidRPr="00F37E69" w:rsidSect="0050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1C" w:rsidRDefault="005F301C" w:rsidP="00500AEA">
      <w:pPr>
        <w:spacing w:after="0" w:line="240" w:lineRule="auto"/>
      </w:pPr>
      <w:r>
        <w:separator/>
      </w:r>
    </w:p>
  </w:endnote>
  <w:endnote w:type="continuationSeparator" w:id="1">
    <w:p w:rsidR="005F301C" w:rsidRDefault="005F301C" w:rsidP="0050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060" w:rsidRDefault="008B3517">
    <w:pPr>
      <w:pStyle w:val="ae"/>
      <w:jc w:val="right"/>
    </w:pPr>
    <w:fldSimple w:instr="PAGE   \* MERGEFORMAT">
      <w:r w:rsidR="00437F91">
        <w:rPr>
          <w:noProof/>
        </w:rPr>
        <w:t>2</w:t>
      </w:r>
    </w:fldSimple>
  </w:p>
  <w:p w:rsidR="00186060" w:rsidRDefault="0018606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060" w:rsidRDefault="008B3517">
    <w:pPr>
      <w:pStyle w:val="ae"/>
      <w:jc w:val="right"/>
    </w:pPr>
    <w:fldSimple w:instr="PAGE   \* MERGEFORMAT">
      <w:r w:rsidR="00437F91">
        <w:rPr>
          <w:noProof/>
        </w:rPr>
        <w:t>31</w:t>
      </w:r>
    </w:fldSimple>
  </w:p>
  <w:p w:rsidR="00186060" w:rsidRDefault="0018606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1C" w:rsidRDefault="005F301C" w:rsidP="00500AEA">
      <w:pPr>
        <w:spacing w:after="0" w:line="240" w:lineRule="auto"/>
      </w:pPr>
      <w:r>
        <w:separator/>
      </w:r>
    </w:p>
  </w:footnote>
  <w:footnote w:type="continuationSeparator" w:id="1">
    <w:p w:rsidR="005F301C" w:rsidRDefault="005F301C" w:rsidP="00500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C07DF6"/>
    <w:lvl w:ilvl="0">
      <w:numFmt w:val="bullet"/>
      <w:lvlText w:val="*"/>
      <w:lvlJc w:val="left"/>
    </w:lvl>
  </w:abstractNum>
  <w:abstractNum w:abstractNumId="1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67725"/>
    <w:multiLevelType w:val="multilevel"/>
    <w:tmpl w:val="2C2CF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C49A6"/>
    <w:multiLevelType w:val="hybridMultilevel"/>
    <w:tmpl w:val="78F82186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0ACB4E69"/>
    <w:multiLevelType w:val="hybridMultilevel"/>
    <w:tmpl w:val="AFDAC740"/>
    <w:lvl w:ilvl="0" w:tplc="C4A21006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>
    <w:nsid w:val="0F421CD5"/>
    <w:multiLevelType w:val="multilevel"/>
    <w:tmpl w:val="C0701E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B2B52"/>
    <w:multiLevelType w:val="multilevel"/>
    <w:tmpl w:val="2B56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B5811"/>
    <w:multiLevelType w:val="hybridMultilevel"/>
    <w:tmpl w:val="8EF6151A"/>
    <w:lvl w:ilvl="0" w:tplc="191CA324">
      <w:start w:val="65535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FD6550"/>
    <w:multiLevelType w:val="multilevel"/>
    <w:tmpl w:val="DF86A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88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7B04C29"/>
    <w:multiLevelType w:val="hybridMultilevel"/>
    <w:tmpl w:val="EB3E3856"/>
    <w:lvl w:ilvl="0" w:tplc="B2120E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5">
    <w:nsid w:val="2B7B4EBA"/>
    <w:multiLevelType w:val="hybridMultilevel"/>
    <w:tmpl w:val="D6505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2C7922"/>
    <w:multiLevelType w:val="hybridMultilevel"/>
    <w:tmpl w:val="DDACA74E"/>
    <w:lvl w:ilvl="0" w:tplc="58C04D4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3E348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2CB45D9"/>
    <w:multiLevelType w:val="hybridMultilevel"/>
    <w:tmpl w:val="A33A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90F32D1"/>
    <w:multiLevelType w:val="hybridMultilevel"/>
    <w:tmpl w:val="7D76B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D017F"/>
    <w:multiLevelType w:val="hybridMultilevel"/>
    <w:tmpl w:val="FC44400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3B0DEC"/>
    <w:multiLevelType w:val="hybridMultilevel"/>
    <w:tmpl w:val="B0788A6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4955136"/>
    <w:multiLevelType w:val="hybridMultilevel"/>
    <w:tmpl w:val="C3DEB1DC"/>
    <w:lvl w:ilvl="0" w:tplc="031C89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221DE"/>
    <w:multiLevelType w:val="hybridMultilevel"/>
    <w:tmpl w:val="117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95C04A2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0C2F5D"/>
    <w:multiLevelType w:val="multilevel"/>
    <w:tmpl w:val="7786DB7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EC05477"/>
    <w:multiLevelType w:val="hybridMultilevel"/>
    <w:tmpl w:val="EF1EF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606537"/>
    <w:multiLevelType w:val="hybridMultilevel"/>
    <w:tmpl w:val="6C0EAE7A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D56E7D"/>
    <w:multiLevelType w:val="multilevel"/>
    <w:tmpl w:val="C0701E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25B3732"/>
    <w:multiLevelType w:val="hybridMultilevel"/>
    <w:tmpl w:val="7318DBAE"/>
    <w:lvl w:ilvl="0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36">
    <w:nsid w:val="529D0BC2"/>
    <w:multiLevelType w:val="hybridMultilevel"/>
    <w:tmpl w:val="75FE2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50C0312"/>
    <w:multiLevelType w:val="multilevel"/>
    <w:tmpl w:val="D78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56E2641"/>
    <w:multiLevelType w:val="hybridMultilevel"/>
    <w:tmpl w:val="72FC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D2258B"/>
    <w:multiLevelType w:val="hybridMultilevel"/>
    <w:tmpl w:val="F916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927290"/>
    <w:multiLevelType w:val="hybridMultilevel"/>
    <w:tmpl w:val="466E63EC"/>
    <w:lvl w:ilvl="0" w:tplc="A1AAA10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B50DF9"/>
    <w:multiLevelType w:val="hybridMultilevel"/>
    <w:tmpl w:val="6C7AEF9A"/>
    <w:lvl w:ilvl="0" w:tplc="DB0603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710AA5"/>
    <w:multiLevelType w:val="hybridMultilevel"/>
    <w:tmpl w:val="9276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622E44C5"/>
    <w:multiLevelType w:val="multilevel"/>
    <w:tmpl w:val="FC04E5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63EC21A5"/>
    <w:multiLevelType w:val="hybridMultilevel"/>
    <w:tmpl w:val="66A4143A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6E0E9D"/>
    <w:multiLevelType w:val="hybridMultilevel"/>
    <w:tmpl w:val="6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B8B7D4E"/>
    <w:multiLevelType w:val="hybridMultilevel"/>
    <w:tmpl w:val="B5DEB5B2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C3B7198"/>
    <w:multiLevelType w:val="hybridMultilevel"/>
    <w:tmpl w:val="5A3E6A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761C520B"/>
    <w:multiLevelType w:val="hybridMultilevel"/>
    <w:tmpl w:val="5E043A8E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636510F"/>
    <w:multiLevelType w:val="hybridMultilevel"/>
    <w:tmpl w:val="FF10A186"/>
    <w:lvl w:ilvl="0" w:tplc="3EA0E31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FD5DEE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42"/>
  </w:num>
  <w:num w:numId="4">
    <w:abstractNumId w:val="21"/>
  </w:num>
  <w:num w:numId="5">
    <w:abstractNumId w:val="48"/>
  </w:num>
  <w:num w:numId="6">
    <w:abstractNumId w:val="63"/>
  </w:num>
  <w:num w:numId="7">
    <w:abstractNumId w:val="25"/>
  </w:num>
  <w:num w:numId="8">
    <w:abstractNumId w:val="54"/>
  </w:num>
  <w:num w:numId="9">
    <w:abstractNumId w:val="43"/>
  </w:num>
  <w:num w:numId="10">
    <w:abstractNumId w:val="51"/>
  </w:num>
  <w:num w:numId="11">
    <w:abstractNumId w:val="62"/>
  </w:num>
  <w:num w:numId="12">
    <w:abstractNumId w:val="46"/>
  </w:num>
  <w:num w:numId="13">
    <w:abstractNumId w:val="52"/>
  </w:num>
  <w:num w:numId="14">
    <w:abstractNumId w:val="23"/>
  </w:num>
  <w:num w:numId="15">
    <w:abstractNumId w:val="57"/>
  </w:num>
  <w:num w:numId="16">
    <w:abstractNumId w:val="6"/>
  </w:num>
  <w:num w:numId="17">
    <w:abstractNumId w:val="14"/>
  </w:num>
  <w:num w:numId="18">
    <w:abstractNumId w:val="38"/>
  </w:num>
  <w:num w:numId="19">
    <w:abstractNumId w:val="33"/>
  </w:num>
  <w:num w:numId="20">
    <w:abstractNumId w:val="4"/>
  </w:num>
  <w:num w:numId="21">
    <w:abstractNumId w:val="13"/>
  </w:num>
  <w:num w:numId="22">
    <w:abstractNumId w:val="40"/>
  </w:num>
  <w:num w:numId="23">
    <w:abstractNumId w:val="50"/>
  </w:num>
  <w:num w:numId="24">
    <w:abstractNumId w:val="60"/>
  </w:num>
  <w:num w:numId="25">
    <w:abstractNumId w:val="53"/>
  </w:num>
  <w:num w:numId="26">
    <w:abstractNumId w:val="61"/>
  </w:num>
  <w:num w:numId="27">
    <w:abstractNumId w:val="5"/>
  </w:num>
  <w:num w:numId="28">
    <w:abstractNumId w:val="29"/>
  </w:num>
  <w:num w:numId="29">
    <w:abstractNumId w:val="31"/>
  </w:num>
  <w:num w:numId="30">
    <w:abstractNumId w:val="28"/>
  </w:num>
  <w:num w:numId="31">
    <w:abstractNumId w:val="8"/>
  </w:num>
  <w:num w:numId="32">
    <w:abstractNumId w:val="10"/>
  </w:num>
  <w:num w:numId="33">
    <w:abstractNumId w:val="1"/>
  </w:num>
  <w:num w:numId="34">
    <w:abstractNumId w:val="19"/>
  </w:num>
  <w:num w:numId="35">
    <w:abstractNumId w:val="24"/>
  </w:num>
  <w:num w:numId="36">
    <w:abstractNumId w:val="18"/>
  </w:num>
  <w:num w:numId="37">
    <w:abstractNumId w:val="41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39">
    <w:abstractNumId w:val="44"/>
  </w:num>
  <w:num w:numId="40">
    <w:abstractNumId w:val="45"/>
  </w:num>
  <w:num w:numId="41">
    <w:abstractNumId w:val="37"/>
  </w:num>
  <w:num w:numId="42">
    <w:abstractNumId w:val="2"/>
  </w:num>
  <w:num w:numId="43">
    <w:abstractNumId w:val="36"/>
  </w:num>
  <w:num w:numId="44">
    <w:abstractNumId w:val="59"/>
  </w:num>
  <w:num w:numId="45">
    <w:abstractNumId w:val="30"/>
  </w:num>
  <w:num w:numId="46">
    <w:abstractNumId w:val="11"/>
  </w:num>
  <w:num w:numId="47">
    <w:abstractNumId w:val="27"/>
  </w:num>
  <w:num w:numId="48">
    <w:abstractNumId w:val="7"/>
  </w:num>
  <w:num w:numId="49">
    <w:abstractNumId w:val="49"/>
  </w:num>
  <w:num w:numId="50">
    <w:abstractNumId w:val="64"/>
  </w:num>
  <w:num w:numId="51">
    <w:abstractNumId w:val="3"/>
  </w:num>
  <w:num w:numId="52">
    <w:abstractNumId w:val="65"/>
  </w:num>
  <w:num w:numId="53">
    <w:abstractNumId w:val="58"/>
  </w:num>
  <w:num w:numId="54">
    <w:abstractNumId w:val="12"/>
  </w:num>
  <w:num w:numId="55">
    <w:abstractNumId w:val="35"/>
  </w:num>
  <w:num w:numId="56">
    <w:abstractNumId w:val="55"/>
  </w:num>
  <w:num w:numId="57">
    <w:abstractNumId w:val="39"/>
  </w:num>
  <w:num w:numId="58">
    <w:abstractNumId w:val="20"/>
  </w:num>
  <w:num w:numId="59">
    <w:abstractNumId w:val="34"/>
  </w:num>
  <w:num w:numId="60">
    <w:abstractNumId w:val="32"/>
  </w:num>
  <w:num w:numId="61">
    <w:abstractNumId w:val="47"/>
  </w:num>
  <w:num w:numId="62">
    <w:abstractNumId w:val="26"/>
  </w:num>
  <w:num w:numId="63">
    <w:abstractNumId w:val="9"/>
  </w:num>
  <w:num w:numId="64">
    <w:abstractNumId w:val="56"/>
  </w:num>
  <w:num w:numId="65">
    <w:abstractNumId w:val="15"/>
  </w:num>
  <w:num w:numId="66">
    <w:abstractNumId w:val="22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4606"/>
    <w:rsid w:val="00044412"/>
    <w:rsid w:val="00063C0E"/>
    <w:rsid w:val="000E422E"/>
    <w:rsid w:val="00106F3C"/>
    <w:rsid w:val="00125A2A"/>
    <w:rsid w:val="001616AE"/>
    <w:rsid w:val="00186060"/>
    <w:rsid w:val="00187D7A"/>
    <w:rsid w:val="001F45C8"/>
    <w:rsid w:val="00236F81"/>
    <w:rsid w:val="00240854"/>
    <w:rsid w:val="00257CA0"/>
    <w:rsid w:val="002D16AC"/>
    <w:rsid w:val="003212C6"/>
    <w:rsid w:val="003D340D"/>
    <w:rsid w:val="00437F91"/>
    <w:rsid w:val="0045584B"/>
    <w:rsid w:val="004B20A2"/>
    <w:rsid w:val="004D3898"/>
    <w:rsid w:val="004D5F6D"/>
    <w:rsid w:val="00500AEA"/>
    <w:rsid w:val="00555643"/>
    <w:rsid w:val="005732F4"/>
    <w:rsid w:val="005F301C"/>
    <w:rsid w:val="005F5E61"/>
    <w:rsid w:val="006310CD"/>
    <w:rsid w:val="0066758F"/>
    <w:rsid w:val="006E0BA0"/>
    <w:rsid w:val="007B26A7"/>
    <w:rsid w:val="007B5B67"/>
    <w:rsid w:val="00851010"/>
    <w:rsid w:val="008577FA"/>
    <w:rsid w:val="00861455"/>
    <w:rsid w:val="0089454E"/>
    <w:rsid w:val="008B3517"/>
    <w:rsid w:val="008C5E87"/>
    <w:rsid w:val="008D437A"/>
    <w:rsid w:val="00934606"/>
    <w:rsid w:val="00941127"/>
    <w:rsid w:val="0096484C"/>
    <w:rsid w:val="009744BD"/>
    <w:rsid w:val="00A21AE4"/>
    <w:rsid w:val="00A260AB"/>
    <w:rsid w:val="00A62D08"/>
    <w:rsid w:val="00A66C07"/>
    <w:rsid w:val="00AE7DD6"/>
    <w:rsid w:val="00BA056D"/>
    <w:rsid w:val="00BA405F"/>
    <w:rsid w:val="00C01B63"/>
    <w:rsid w:val="00C04C96"/>
    <w:rsid w:val="00C44754"/>
    <w:rsid w:val="00C6344A"/>
    <w:rsid w:val="00D52CD5"/>
    <w:rsid w:val="00D76445"/>
    <w:rsid w:val="00D81CD6"/>
    <w:rsid w:val="00DB235C"/>
    <w:rsid w:val="00DB36D0"/>
    <w:rsid w:val="00DB4703"/>
    <w:rsid w:val="00DC49F7"/>
    <w:rsid w:val="00E63279"/>
    <w:rsid w:val="00E65308"/>
    <w:rsid w:val="00E74914"/>
    <w:rsid w:val="00EB325F"/>
    <w:rsid w:val="00EF1141"/>
    <w:rsid w:val="00F26C90"/>
    <w:rsid w:val="00FA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EA"/>
  </w:style>
  <w:style w:type="paragraph" w:styleId="1">
    <w:name w:val="heading 1"/>
    <w:basedOn w:val="a"/>
    <w:link w:val="10"/>
    <w:qFormat/>
    <w:rsid w:val="00934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93460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0">
    <w:name w:val="heading 3"/>
    <w:basedOn w:val="a"/>
    <w:next w:val="a"/>
    <w:link w:val="31"/>
    <w:qFormat/>
    <w:rsid w:val="0093460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93460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93460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6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93460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1">
    <w:name w:val="Заголовок 3 Знак"/>
    <w:basedOn w:val="a0"/>
    <w:link w:val="30"/>
    <w:rsid w:val="00934606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934606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93460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uiPriority w:val="99"/>
    <w:rsid w:val="009346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34606"/>
    <w:rPr>
      <w:rFonts w:cs="Times New Roman"/>
    </w:rPr>
  </w:style>
  <w:style w:type="paragraph" w:customStyle="1" w:styleId="c14c27c29">
    <w:name w:val="c14 c27 c29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uiPriority w:val="99"/>
    <w:rsid w:val="00934606"/>
    <w:rPr>
      <w:rFonts w:cs="Times New Roman"/>
    </w:rPr>
  </w:style>
  <w:style w:type="paragraph" w:customStyle="1" w:styleId="c1c5">
    <w:name w:val="c1 c5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uiPriority w:val="99"/>
    <w:rsid w:val="00934606"/>
    <w:rPr>
      <w:rFonts w:cs="Times New Roman"/>
    </w:rPr>
  </w:style>
  <w:style w:type="paragraph" w:customStyle="1" w:styleId="c1">
    <w:name w:val="c1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">
    <w:name w:val="Текст в заданном формате"/>
    <w:basedOn w:val="a"/>
    <w:uiPriority w:val="99"/>
    <w:rsid w:val="0093460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link w:val="a7"/>
    <w:uiPriority w:val="1"/>
    <w:qFormat/>
    <w:rsid w:val="0093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93460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93460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34606"/>
    <w:rPr>
      <w:rFonts w:ascii="Calibri" w:eastAsia="Times New Roman" w:hAnsi="Calibri" w:cs="Times New Roman"/>
      <w:lang w:eastAsia="en-US"/>
    </w:rPr>
  </w:style>
  <w:style w:type="paragraph" w:customStyle="1" w:styleId="12">
    <w:name w:val="Без интервала1"/>
    <w:uiPriority w:val="99"/>
    <w:rsid w:val="0093460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a">
    <w:name w:val="List Paragraph"/>
    <w:basedOn w:val="a"/>
    <w:uiPriority w:val="99"/>
    <w:qFormat/>
    <w:rsid w:val="00934606"/>
    <w:pPr>
      <w:spacing w:after="0" w:line="240" w:lineRule="auto"/>
      <w:ind w:left="720"/>
      <w:contextualSpacing/>
      <w:jc w:val="both"/>
    </w:pPr>
    <w:rPr>
      <w:rFonts w:ascii="Verdana" w:eastAsia="Calibri" w:hAnsi="Verdana" w:cs="Times New Roman"/>
      <w:sz w:val="16"/>
      <w:lang w:eastAsia="en-US"/>
    </w:rPr>
  </w:style>
  <w:style w:type="paragraph" w:customStyle="1" w:styleId="Style1">
    <w:name w:val="Style1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3460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9" w:lineRule="exact"/>
      <w:ind w:hanging="115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93460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934606"/>
    <w:pPr>
      <w:widowControl w:val="0"/>
      <w:autoSpaceDE w:val="0"/>
      <w:autoSpaceDN w:val="0"/>
      <w:adjustRightInd w:val="0"/>
      <w:spacing w:after="0" w:line="379" w:lineRule="exact"/>
      <w:ind w:firstLine="226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9" w:lineRule="exact"/>
      <w:ind w:firstLine="350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4" w:lineRule="exact"/>
      <w:ind w:hanging="27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9" w:lineRule="exact"/>
      <w:ind w:hanging="235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30">
    <w:name w:val="Font Style30"/>
    <w:uiPriority w:val="99"/>
    <w:rsid w:val="0093460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1">
    <w:name w:val="Font Style31"/>
    <w:uiPriority w:val="99"/>
    <w:rsid w:val="0093460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2">
    <w:name w:val="Font Style32"/>
    <w:uiPriority w:val="99"/>
    <w:rsid w:val="00934606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33">
    <w:name w:val="Font Style33"/>
    <w:uiPriority w:val="99"/>
    <w:rsid w:val="00934606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Абзац списка2"/>
    <w:basedOn w:val="a"/>
    <w:uiPriority w:val="99"/>
    <w:rsid w:val="009346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b">
    <w:name w:val="Emphasis"/>
    <w:qFormat/>
    <w:rsid w:val="00934606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934606"/>
    <w:rPr>
      <w:rFonts w:ascii="Times New Roman" w:eastAsia="Times New Roman" w:hAnsi="Times New Roman" w:cs="Times New Roman"/>
      <w:sz w:val="20"/>
      <w:szCs w:val="20"/>
    </w:rPr>
  </w:style>
  <w:style w:type="paragraph" w:customStyle="1" w:styleId="FR2">
    <w:name w:val="FR2"/>
    <w:rsid w:val="00934606"/>
    <w:pPr>
      <w:widowControl w:val="0"/>
      <w:autoSpaceDE w:val="0"/>
      <w:autoSpaceDN w:val="0"/>
      <w:adjustRightInd w:val="0"/>
      <w:spacing w:before="280"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styleId="HTML">
    <w:name w:val="HTML Preformatted"/>
    <w:basedOn w:val="a"/>
    <w:link w:val="HTML0"/>
    <w:rsid w:val="009346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34606"/>
    <w:rPr>
      <w:rFonts w:ascii="Courier New" w:eastAsia="Times New Roman" w:hAnsi="Courier New" w:cs="Courier New"/>
      <w:sz w:val="20"/>
      <w:szCs w:val="20"/>
    </w:rPr>
  </w:style>
  <w:style w:type="paragraph" w:styleId="ae">
    <w:name w:val="footer"/>
    <w:basedOn w:val="a"/>
    <w:link w:val="af"/>
    <w:uiPriority w:val="99"/>
    <w:rsid w:val="0093460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34606"/>
    <w:rPr>
      <w:rFonts w:ascii="Calibri" w:eastAsia="Times New Roman" w:hAnsi="Calibri" w:cs="Times New Roman"/>
      <w:lang w:eastAsia="en-US"/>
    </w:rPr>
  </w:style>
  <w:style w:type="paragraph" w:customStyle="1" w:styleId="af0">
    <w:name w:val="Базовый"/>
    <w:uiPriority w:val="99"/>
    <w:rsid w:val="00934606"/>
    <w:pPr>
      <w:tabs>
        <w:tab w:val="left" w:pos="709"/>
      </w:tabs>
      <w:suppressAutoHyphens/>
      <w:spacing w:after="0" w:line="100" w:lineRule="atLeast"/>
    </w:pPr>
    <w:rPr>
      <w:rFonts w:ascii="Arial" w:eastAsia="SimSun" w:hAnsi="Arial" w:cs="Mangal"/>
      <w:sz w:val="21"/>
      <w:szCs w:val="24"/>
    </w:rPr>
  </w:style>
  <w:style w:type="character" w:customStyle="1" w:styleId="-">
    <w:name w:val="Интернет-ссылка"/>
    <w:uiPriority w:val="99"/>
    <w:rsid w:val="00934606"/>
    <w:rPr>
      <w:rFonts w:cs="Times New Roman"/>
      <w:color w:val="0000FF"/>
      <w:u w:val="single"/>
      <w:lang w:val="ru-RU" w:eastAsia="ru-RU"/>
    </w:rPr>
  </w:style>
  <w:style w:type="paragraph" w:customStyle="1" w:styleId="h1">
    <w:name w:val="h1"/>
    <w:basedOn w:val="af0"/>
    <w:uiPriority w:val="99"/>
    <w:rsid w:val="00934606"/>
  </w:style>
  <w:style w:type="character" w:styleId="af1">
    <w:name w:val="Strong"/>
    <w:qFormat/>
    <w:rsid w:val="00934606"/>
    <w:rPr>
      <w:rFonts w:cs="Times New Roman"/>
      <w:b/>
      <w:bCs/>
    </w:rPr>
  </w:style>
  <w:style w:type="paragraph" w:customStyle="1" w:styleId="message">
    <w:name w:val="message"/>
    <w:basedOn w:val="a"/>
    <w:uiPriority w:val="99"/>
    <w:rsid w:val="00934606"/>
    <w:pPr>
      <w:spacing w:before="107" w:after="16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934606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34606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6">
    <w:name w:val="c6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21">
    <w:name w:val="c14 c21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934606"/>
    <w:rPr>
      <w:rFonts w:cs="Times New Roman"/>
    </w:rPr>
  </w:style>
  <w:style w:type="paragraph" w:styleId="af4">
    <w:name w:val="Plain Text"/>
    <w:basedOn w:val="a"/>
    <w:link w:val="af5"/>
    <w:uiPriority w:val="99"/>
    <w:rsid w:val="0093460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934606"/>
    <w:rPr>
      <w:rFonts w:ascii="Courier New" w:eastAsia="Times New Roman" w:hAnsi="Courier New" w:cs="Courier New"/>
      <w:sz w:val="20"/>
      <w:szCs w:val="20"/>
    </w:rPr>
  </w:style>
  <w:style w:type="character" w:customStyle="1" w:styleId="c2">
    <w:name w:val="c2"/>
    <w:uiPriority w:val="99"/>
    <w:rsid w:val="00934606"/>
    <w:rPr>
      <w:rFonts w:cs="Times New Roman"/>
    </w:rPr>
  </w:style>
  <w:style w:type="paragraph" w:customStyle="1" w:styleId="ParagraphStyle">
    <w:name w:val="Paragraph Style"/>
    <w:uiPriority w:val="99"/>
    <w:rsid w:val="009346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f6">
    <w:name w:val="Body Text Indent"/>
    <w:basedOn w:val="a"/>
    <w:link w:val="af7"/>
    <w:uiPriority w:val="99"/>
    <w:rsid w:val="00934606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934606"/>
    <w:rPr>
      <w:rFonts w:ascii="Calibri" w:eastAsia="Times New Roman" w:hAnsi="Calibri" w:cs="Times New Roman"/>
      <w:lang w:eastAsia="en-US"/>
    </w:rPr>
  </w:style>
  <w:style w:type="character" w:customStyle="1" w:styleId="FontStyle11">
    <w:name w:val="Font Style11"/>
    <w:uiPriority w:val="99"/>
    <w:rsid w:val="0093460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934606"/>
    <w:rPr>
      <w:rFonts w:ascii="Times New Roman" w:hAnsi="Times New Roman" w:cs="Times New Roman"/>
      <w:sz w:val="26"/>
      <w:szCs w:val="26"/>
    </w:rPr>
  </w:style>
  <w:style w:type="paragraph" w:customStyle="1" w:styleId="mcetaggedbr">
    <w:name w:val="_mce_tagged_br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9346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934606"/>
    <w:pPr>
      <w:spacing w:after="120"/>
    </w:pPr>
  </w:style>
  <w:style w:type="paragraph" w:customStyle="1" w:styleId="110">
    <w:name w:val="Заголовок 11"/>
    <w:basedOn w:val="af8"/>
    <w:next w:val="Textbody"/>
    <w:uiPriority w:val="99"/>
    <w:rsid w:val="00934606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Calibri" w:hAnsi="Times New Roman" w:cs="Tahoma"/>
      <w:b/>
      <w:bCs/>
      <w:color w:val="auto"/>
      <w:spacing w:val="0"/>
      <w:kern w:val="3"/>
      <w:sz w:val="48"/>
      <w:szCs w:val="48"/>
      <w:lang w:eastAsia="ru-RU"/>
    </w:rPr>
  </w:style>
  <w:style w:type="paragraph" w:styleId="af8">
    <w:name w:val="Title"/>
    <w:basedOn w:val="a"/>
    <w:next w:val="a"/>
    <w:link w:val="af9"/>
    <w:qFormat/>
    <w:rsid w:val="0093460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93460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afa">
    <w:name w:val="Hyperlink"/>
    <w:uiPriority w:val="99"/>
    <w:rsid w:val="00934606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934606"/>
    <w:pPr>
      <w:spacing w:after="120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rsid w:val="00934606"/>
    <w:rPr>
      <w:rFonts w:ascii="Calibri" w:eastAsia="Times New Roman" w:hAnsi="Calibri" w:cs="Times New Roman"/>
      <w:sz w:val="16"/>
      <w:szCs w:val="16"/>
      <w:lang w:eastAsia="en-US"/>
    </w:rPr>
  </w:style>
  <w:style w:type="paragraph" w:styleId="afb">
    <w:name w:val="Block Text"/>
    <w:basedOn w:val="a"/>
    <w:uiPriority w:val="99"/>
    <w:rsid w:val="00934606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6">
    <w:name w:val="Font Style126"/>
    <w:uiPriority w:val="99"/>
    <w:rsid w:val="00934606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93460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7">
    <w:name w:val="Font Style147"/>
    <w:uiPriority w:val="99"/>
    <w:rsid w:val="00934606"/>
    <w:rPr>
      <w:rFonts w:ascii="Times New Roman" w:hAnsi="Times New Roman" w:cs="Times New Roman"/>
      <w:b/>
      <w:bCs/>
      <w:sz w:val="18"/>
      <w:szCs w:val="18"/>
    </w:rPr>
  </w:style>
  <w:style w:type="character" w:customStyle="1" w:styleId="c5c12">
    <w:name w:val="c5 c12"/>
    <w:uiPriority w:val="99"/>
    <w:rsid w:val="00934606"/>
    <w:rPr>
      <w:rFonts w:cs="Times New Roman"/>
    </w:rPr>
  </w:style>
  <w:style w:type="paragraph" w:customStyle="1" w:styleId="c8c6">
    <w:name w:val="c8 c6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9">
    <w:name w:val="c5 c9"/>
    <w:uiPriority w:val="99"/>
    <w:rsid w:val="00934606"/>
    <w:rPr>
      <w:rFonts w:cs="Times New Roman"/>
    </w:rPr>
  </w:style>
  <w:style w:type="paragraph" w:customStyle="1" w:styleId="c1c6">
    <w:name w:val="c1 c6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9346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93460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9346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34606"/>
    <w:rPr>
      <w:rFonts w:ascii="Arial" w:eastAsia="Times New Roman" w:hAnsi="Arial" w:cs="Arial"/>
      <w:vanish/>
      <w:sz w:val="16"/>
      <w:szCs w:val="16"/>
    </w:rPr>
  </w:style>
  <w:style w:type="character" w:customStyle="1" w:styleId="c9">
    <w:name w:val="c9"/>
    <w:uiPriority w:val="99"/>
    <w:rsid w:val="00934606"/>
    <w:rPr>
      <w:rFonts w:cs="Times New Roman"/>
    </w:rPr>
  </w:style>
  <w:style w:type="character" w:customStyle="1" w:styleId="st">
    <w:name w:val="st"/>
    <w:uiPriority w:val="99"/>
    <w:rsid w:val="00934606"/>
    <w:rPr>
      <w:rFonts w:cs="Times New Roman"/>
    </w:rPr>
  </w:style>
  <w:style w:type="character" w:customStyle="1" w:styleId="c0">
    <w:name w:val="c0"/>
    <w:uiPriority w:val="99"/>
    <w:rsid w:val="00934606"/>
    <w:rPr>
      <w:rFonts w:cs="Times New Roman"/>
    </w:rPr>
  </w:style>
  <w:style w:type="paragraph" w:customStyle="1" w:styleId="c6c13">
    <w:name w:val="c6 c13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uiPriority w:val="99"/>
    <w:rsid w:val="00934606"/>
    <w:rPr>
      <w:rFonts w:cs="Times New Roman"/>
    </w:rPr>
  </w:style>
  <w:style w:type="character" w:customStyle="1" w:styleId="bodytext">
    <w:name w:val="bodytext"/>
    <w:uiPriority w:val="99"/>
    <w:rsid w:val="00934606"/>
    <w:rPr>
      <w:rFonts w:cs="Times New Roman"/>
    </w:rPr>
  </w:style>
  <w:style w:type="paragraph" w:customStyle="1" w:styleId="bodytext1">
    <w:name w:val="bodytext1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uiPriority w:val="99"/>
    <w:rsid w:val="00934606"/>
    <w:rPr>
      <w:rFonts w:cs="Times New Roman"/>
    </w:rPr>
  </w:style>
  <w:style w:type="character" w:customStyle="1" w:styleId="c13">
    <w:name w:val="c13"/>
    <w:uiPriority w:val="99"/>
    <w:rsid w:val="00934606"/>
    <w:rPr>
      <w:rFonts w:cs="Times New Roman"/>
    </w:rPr>
  </w:style>
  <w:style w:type="paragraph" w:customStyle="1" w:styleId="c4">
    <w:name w:val="c4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uiPriority w:val="99"/>
    <w:rsid w:val="00934606"/>
    <w:rPr>
      <w:rFonts w:cs="Times New Roman"/>
    </w:rPr>
  </w:style>
  <w:style w:type="paragraph" w:customStyle="1" w:styleId="34">
    <w:name w:val="Абзац списка3"/>
    <w:basedOn w:val="a"/>
    <w:uiPriority w:val="99"/>
    <w:rsid w:val="00934606"/>
    <w:pPr>
      <w:ind w:left="720"/>
    </w:pPr>
    <w:rPr>
      <w:rFonts w:ascii="Calibri" w:eastAsia="Times New Roman" w:hAnsi="Calibri" w:cs="Times New Roman"/>
    </w:rPr>
  </w:style>
  <w:style w:type="character" w:customStyle="1" w:styleId="c7">
    <w:name w:val="c7"/>
    <w:uiPriority w:val="99"/>
    <w:rsid w:val="00934606"/>
    <w:rPr>
      <w:rFonts w:cs="Times New Roman"/>
    </w:rPr>
  </w:style>
  <w:style w:type="paragraph" w:customStyle="1" w:styleId="c12">
    <w:name w:val="c12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Bullet"/>
    <w:basedOn w:val="a"/>
    <w:uiPriority w:val="99"/>
    <w:rsid w:val="00934606"/>
    <w:pPr>
      <w:tabs>
        <w:tab w:val="num" w:pos="360"/>
      </w:tabs>
      <w:ind w:left="360" w:hanging="360"/>
      <w:contextualSpacing/>
    </w:pPr>
    <w:rPr>
      <w:rFonts w:ascii="Calibri" w:eastAsia="Calibri" w:hAnsi="Calibri" w:cs="Times New Roman"/>
      <w:lang w:eastAsia="en-US"/>
    </w:rPr>
  </w:style>
  <w:style w:type="character" w:customStyle="1" w:styleId="Arial">
    <w:name w:val="Основной текст + Arial"/>
    <w:aliases w:val="9 pt"/>
    <w:uiPriority w:val="99"/>
    <w:rsid w:val="00934606"/>
    <w:rPr>
      <w:rFonts w:ascii="Arial" w:hAnsi="Arial" w:cs="Arial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afd">
    <w:name w:val="Основной текст_"/>
    <w:link w:val="14"/>
    <w:locked/>
    <w:rsid w:val="00934606"/>
    <w:rPr>
      <w:rFonts w:ascii="Calibri" w:hAnsi="Calibri" w:cs="Calibri"/>
      <w:spacing w:val="5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d"/>
    <w:rsid w:val="00934606"/>
    <w:pPr>
      <w:widowControl w:val="0"/>
      <w:shd w:val="clear" w:color="auto" w:fill="FFFFFF"/>
      <w:spacing w:after="0" w:line="240" w:lineRule="atLeast"/>
    </w:pPr>
    <w:rPr>
      <w:rFonts w:ascii="Calibri" w:hAnsi="Calibri" w:cs="Calibri"/>
      <w:spacing w:val="5"/>
      <w:sz w:val="27"/>
      <w:szCs w:val="27"/>
    </w:rPr>
  </w:style>
  <w:style w:type="table" w:styleId="-5">
    <w:name w:val="Light Grid Accent 5"/>
    <w:basedOn w:val="a1"/>
    <w:uiPriority w:val="99"/>
    <w:rsid w:val="00934606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99"/>
    <w:rsid w:val="00934606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6c0">
    <w:name w:val="c6 c0"/>
    <w:uiPriority w:val="99"/>
    <w:rsid w:val="00934606"/>
    <w:rPr>
      <w:rFonts w:cs="Times New Roman"/>
    </w:rPr>
  </w:style>
  <w:style w:type="character" w:customStyle="1" w:styleId="c6c0c12">
    <w:name w:val="c6 c0 c12"/>
    <w:uiPriority w:val="99"/>
    <w:rsid w:val="00934606"/>
    <w:rPr>
      <w:rFonts w:cs="Times New Roman"/>
    </w:rPr>
  </w:style>
  <w:style w:type="paragraph" w:customStyle="1" w:styleId="afe">
    <w:name w:val="Стиль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1">
    <w:name w:val="Сетка таблицы11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9346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93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934606"/>
  </w:style>
  <w:style w:type="paragraph" w:customStyle="1" w:styleId="TableContents">
    <w:name w:val="Table Contents"/>
    <w:basedOn w:val="Standard"/>
    <w:uiPriority w:val="99"/>
    <w:rsid w:val="00934606"/>
    <w:pPr>
      <w:suppressLineNumbers/>
    </w:pPr>
  </w:style>
  <w:style w:type="paragraph" w:customStyle="1" w:styleId="Style24">
    <w:name w:val="Style24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65">
    <w:name w:val="Font Style65"/>
    <w:uiPriority w:val="99"/>
    <w:rsid w:val="00934606"/>
    <w:rPr>
      <w:rFonts w:ascii="Times New Roman" w:hAnsi="Times New Roman"/>
      <w:b/>
      <w:sz w:val="22"/>
    </w:rPr>
  </w:style>
  <w:style w:type="character" w:customStyle="1" w:styleId="FontStyle207">
    <w:name w:val="Font Style207"/>
    <w:uiPriority w:val="99"/>
    <w:rsid w:val="00934606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934606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93460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uiPriority w:val="99"/>
    <w:rsid w:val="00934606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93460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934606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934606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0">
    <w:name w:val="Font Style290"/>
    <w:uiPriority w:val="99"/>
    <w:rsid w:val="00934606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93460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89">
    <w:name w:val="Style189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9">
    <w:name w:val="Font Style269"/>
    <w:uiPriority w:val="99"/>
    <w:rsid w:val="00934606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934606"/>
    <w:rPr>
      <w:rFonts w:ascii="Century Schoolbook" w:hAnsi="Century Schoolbook" w:cs="Century Schoolbook"/>
      <w:spacing w:val="-10"/>
      <w:sz w:val="22"/>
      <w:szCs w:val="22"/>
    </w:rPr>
  </w:style>
  <w:style w:type="table" w:customStyle="1" w:styleId="23">
    <w:name w:val="Сетка таблицы23"/>
    <w:basedOn w:val="a1"/>
    <w:next w:val="a3"/>
    <w:uiPriority w:val="59"/>
    <w:rsid w:val="0093460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Цитата1"/>
    <w:basedOn w:val="a"/>
    <w:uiPriority w:val="99"/>
    <w:rsid w:val="00934606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msonospacing0">
    <w:name w:val="msonospacing"/>
    <w:basedOn w:val="a"/>
    <w:uiPriority w:val="99"/>
    <w:rsid w:val="0093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6">
    <w:name w:val="Font Style216"/>
    <w:rsid w:val="00934606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934606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934606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934606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uiPriority w:val="99"/>
    <w:rsid w:val="00934606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39">
    <w:name w:val="Style39"/>
    <w:basedOn w:val="a"/>
    <w:rsid w:val="00934606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61">
    <w:name w:val="Style61"/>
    <w:basedOn w:val="a"/>
    <w:uiPriority w:val="99"/>
    <w:rsid w:val="0093460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67">
    <w:name w:val="Style67"/>
    <w:basedOn w:val="a"/>
    <w:uiPriority w:val="99"/>
    <w:rsid w:val="00934606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934606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uiPriority w:val="99"/>
    <w:rsid w:val="0093460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text1">
    <w:name w:val="text1"/>
    <w:uiPriority w:val="99"/>
    <w:rsid w:val="00934606"/>
    <w:rPr>
      <w:rFonts w:ascii="Verdana" w:hAnsi="Verdana" w:cs="Times New Roman"/>
      <w:sz w:val="20"/>
      <w:szCs w:val="20"/>
      <w:lang w:val="en-US" w:eastAsia="en-US" w:bidi="ar-SA"/>
    </w:rPr>
  </w:style>
  <w:style w:type="paragraph" w:styleId="aff">
    <w:name w:val="footnote text"/>
    <w:aliases w:val="Текст сноски Знак Знак Знак Знак"/>
    <w:basedOn w:val="a"/>
    <w:link w:val="aff0"/>
    <w:uiPriority w:val="99"/>
    <w:semiHidden/>
    <w:rsid w:val="0093460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0">
    <w:name w:val="Текст сноски Знак"/>
    <w:aliases w:val="Текст сноски Знак Знак Знак Знак Знак"/>
    <w:basedOn w:val="a0"/>
    <w:link w:val="aff"/>
    <w:uiPriority w:val="99"/>
    <w:semiHidden/>
    <w:rsid w:val="00934606"/>
    <w:rPr>
      <w:rFonts w:ascii="Times New Roman" w:eastAsia="Calibri" w:hAnsi="Times New Roman" w:cs="Times New Roman"/>
      <w:sz w:val="20"/>
      <w:szCs w:val="20"/>
    </w:rPr>
  </w:style>
  <w:style w:type="character" w:customStyle="1" w:styleId="FontStyle210">
    <w:name w:val="Font Style210"/>
    <w:uiPriority w:val="99"/>
    <w:rsid w:val="00934606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934606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uiPriority w:val="99"/>
    <w:rsid w:val="00934606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4">
    <w:name w:val="Цитата2"/>
    <w:basedOn w:val="a"/>
    <w:uiPriority w:val="99"/>
    <w:rsid w:val="00934606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5">
    <w:name w:val="List 2"/>
    <w:basedOn w:val="a"/>
    <w:rsid w:val="009346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Обычный1"/>
    <w:rsid w:val="00934606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180">
    <w:name w:val="Style180"/>
    <w:basedOn w:val="a"/>
    <w:rsid w:val="00934606"/>
    <w:pPr>
      <w:widowControl w:val="0"/>
      <w:suppressAutoHyphens/>
      <w:autoSpaceDE w:val="0"/>
      <w:spacing w:after="0" w:line="403" w:lineRule="exact"/>
      <w:ind w:hanging="326"/>
    </w:pPr>
    <w:rPr>
      <w:rFonts w:ascii="Tahoma" w:eastAsia="Times New Roman" w:hAnsi="Tahoma" w:cs="Tahoma"/>
      <w:kern w:val="1"/>
      <w:sz w:val="24"/>
      <w:szCs w:val="24"/>
      <w:lang w:eastAsia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934606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934606"/>
    <w:pPr>
      <w:spacing w:after="0" w:line="240" w:lineRule="auto"/>
      <w:ind w:left="170"/>
      <w:jc w:val="both"/>
    </w:pPr>
    <w:rPr>
      <w:rFonts w:ascii="Times New Roman" w:eastAsia="Times New Roman" w:hAnsi="Times New Roman" w:cs="Times New Roman"/>
      <w:b/>
      <w:bCs/>
      <w:i/>
      <w:noProof/>
      <w:szCs w:val="24"/>
    </w:rPr>
  </w:style>
  <w:style w:type="paragraph" w:styleId="1d">
    <w:name w:val="toc 1"/>
    <w:basedOn w:val="a"/>
    <w:next w:val="a"/>
    <w:autoRedefine/>
    <w:uiPriority w:val="39"/>
    <w:unhideWhenUsed/>
    <w:qFormat/>
    <w:rsid w:val="0093460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aps/>
      <w:noProof/>
      <w:szCs w:val="24"/>
    </w:rPr>
  </w:style>
  <w:style w:type="paragraph" w:styleId="36">
    <w:name w:val="toc 3"/>
    <w:basedOn w:val="a"/>
    <w:next w:val="a"/>
    <w:autoRedefine/>
    <w:uiPriority w:val="39"/>
    <w:unhideWhenUsed/>
    <w:qFormat/>
    <w:rsid w:val="00934606"/>
    <w:pPr>
      <w:tabs>
        <w:tab w:val="right" w:leader="dot" w:pos="9912"/>
      </w:tabs>
      <w:spacing w:after="0" w:line="240" w:lineRule="auto"/>
      <w:ind w:left="284"/>
      <w:jc w:val="both"/>
    </w:pPr>
    <w:rPr>
      <w:rFonts w:ascii="Times New Roman" w:eastAsia="Verdana" w:hAnsi="Times New Roman" w:cs="Arial"/>
      <w:b/>
      <w:bCs/>
      <w:noProof/>
      <w:szCs w:val="20"/>
    </w:rPr>
  </w:style>
  <w:style w:type="paragraph" w:customStyle="1" w:styleId="1e">
    <w:name w:val="Стиль1"/>
    <w:basedOn w:val="a"/>
    <w:link w:val="1f"/>
    <w:qFormat/>
    <w:rsid w:val="00934606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customStyle="1" w:styleId="27">
    <w:name w:val="Стиль2"/>
    <w:basedOn w:val="a"/>
    <w:link w:val="28"/>
    <w:qFormat/>
    <w:rsid w:val="00934606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1f">
    <w:name w:val="Стиль1 Знак"/>
    <w:link w:val="1e"/>
    <w:rsid w:val="00934606"/>
    <w:rPr>
      <w:rFonts w:ascii="Times New Roman" w:eastAsia="Times New Roman" w:hAnsi="Times New Roman" w:cs="Times New Roman"/>
      <w:b/>
      <w:sz w:val="28"/>
      <w:szCs w:val="28"/>
      <w:u w:val="single"/>
    </w:rPr>
  </w:style>
  <w:style w:type="character" w:customStyle="1" w:styleId="28">
    <w:name w:val="Стиль2 Знак"/>
    <w:link w:val="27"/>
    <w:rsid w:val="0093460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42">
    <w:name w:val="toc 4"/>
    <w:basedOn w:val="a"/>
    <w:next w:val="a"/>
    <w:autoRedefine/>
    <w:uiPriority w:val="39"/>
    <w:rsid w:val="00934606"/>
    <w:pPr>
      <w:tabs>
        <w:tab w:val="left" w:pos="1200"/>
        <w:tab w:val="right" w:leader="dot" w:pos="9912"/>
      </w:tabs>
      <w:spacing w:after="0" w:line="240" w:lineRule="auto"/>
      <w:ind w:left="397"/>
      <w:jc w:val="both"/>
    </w:pPr>
    <w:rPr>
      <w:rFonts w:ascii="Times New Roman" w:eastAsia="Verdana" w:hAnsi="Times New Roman" w:cs="Times New Roman"/>
      <w:bCs/>
      <w:noProof/>
      <w:szCs w:val="24"/>
    </w:rPr>
  </w:style>
  <w:style w:type="paragraph" w:styleId="52">
    <w:name w:val="toc 5"/>
    <w:basedOn w:val="a"/>
    <w:next w:val="a"/>
    <w:autoRedefine/>
    <w:uiPriority w:val="39"/>
    <w:rsid w:val="00934606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zCs w:val="20"/>
    </w:rPr>
  </w:style>
  <w:style w:type="paragraph" w:styleId="60">
    <w:name w:val="toc 6"/>
    <w:basedOn w:val="a"/>
    <w:next w:val="a"/>
    <w:autoRedefine/>
    <w:uiPriority w:val="39"/>
    <w:rsid w:val="00934606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</w:rPr>
  </w:style>
  <w:style w:type="paragraph" w:styleId="70">
    <w:name w:val="toc 7"/>
    <w:basedOn w:val="a"/>
    <w:next w:val="a"/>
    <w:autoRedefine/>
    <w:uiPriority w:val="39"/>
    <w:rsid w:val="00934606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</w:rPr>
  </w:style>
  <w:style w:type="paragraph" w:styleId="80">
    <w:name w:val="toc 8"/>
    <w:basedOn w:val="a"/>
    <w:next w:val="a"/>
    <w:autoRedefine/>
    <w:uiPriority w:val="39"/>
    <w:rsid w:val="00934606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</w:rPr>
  </w:style>
  <w:style w:type="paragraph" w:styleId="90">
    <w:name w:val="toc 9"/>
    <w:basedOn w:val="a"/>
    <w:next w:val="a"/>
    <w:autoRedefine/>
    <w:uiPriority w:val="39"/>
    <w:rsid w:val="00934606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</w:rPr>
  </w:style>
  <w:style w:type="paragraph" w:styleId="aff2">
    <w:name w:val="Document Map"/>
    <w:basedOn w:val="a"/>
    <w:link w:val="aff3"/>
    <w:uiPriority w:val="99"/>
    <w:semiHidden/>
    <w:unhideWhenUsed/>
    <w:rsid w:val="0093460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934606"/>
    <w:rPr>
      <w:rFonts w:ascii="Tahoma" w:eastAsia="Times New Roman" w:hAnsi="Tahoma" w:cs="Tahoma"/>
      <w:sz w:val="16"/>
      <w:szCs w:val="16"/>
    </w:rPr>
  </w:style>
  <w:style w:type="numbering" w:customStyle="1" w:styleId="3">
    <w:name w:val="Стиль3"/>
    <w:uiPriority w:val="99"/>
    <w:rsid w:val="00934606"/>
    <w:pPr>
      <w:numPr>
        <w:numId w:val="34"/>
      </w:numPr>
    </w:pPr>
  </w:style>
  <w:style w:type="paragraph" w:styleId="aff4">
    <w:name w:val="Subtitle"/>
    <w:basedOn w:val="a"/>
    <w:next w:val="a"/>
    <w:link w:val="aff5"/>
    <w:qFormat/>
    <w:rsid w:val="0093460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5">
    <w:name w:val="Подзаголовок Знак"/>
    <w:basedOn w:val="a0"/>
    <w:link w:val="aff4"/>
    <w:rsid w:val="00934606"/>
    <w:rPr>
      <w:rFonts w:ascii="Cambria" w:eastAsia="Times New Roman" w:hAnsi="Cambria" w:cs="Times New Roman"/>
      <w:sz w:val="24"/>
      <w:szCs w:val="24"/>
    </w:rPr>
  </w:style>
  <w:style w:type="paragraph" w:customStyle="1" w:styleId="43">
    <w:name w:val="Стиль4"/>
    <w:basedOn w:val="30"/>
    <w:link w:val="44"/>
    <w:qFormat/>
    <w:rsid w:val="00934606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43"/>
    <w:link w:val="54"/>
    <w:qFormat/>
    <w:rsid w:val="00934606"/>
  </w:style>
  <w:style w:type="character" w:customStyle="1" w:styleId="44">
    <w:name w:val="Стиль4 Знак"/>
    <w:link w:val="43"/>
    <w:rsid w:val="0093460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61">
    <w:name w:val="Стиль6"/>
    <w:basedOn w:val="30"/>
    <w:link w:val="62"/>
    <w:qFormat/>
    <w:rsid w:val="00934606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link w:val="53"/>
    <w:rsid w:val="0093460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2">
    <w:name w:val="Стиль6 Знак"/>
    <w:link w:val="61"/>
    <w:rsid w:val="0093460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15pt">
    <w:name w:val="Основной текст + 11;5 pt"/>
    <w:rsid w:val="00934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15pt">
    <w:name w:val="Основной текст + Calibri;11;5 pt;Полужирный"/>
    <w:rsid w:val="0093460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156">
    <w:name w:val="Font Style156"/>
    <w:uiPriority w:val="99"/>
    <w:rsid w:val="00934606"/>
    <w:rPr>
      <w:rFonts w:ascii="Times New Roman" w:hAnsi="Times New Roman" w:cs="Times New Roman"/>
      <w:sz w:val="22"/>
      <w:szCs w:val="22"/>
    </w:rPr>
  </w:style>
  <w:style w:type="character" w:customStyle="1" w:styleId="55">
    <w:name w:val="Заголовок №5_"/>
    <w:rsid w:val="0093460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2"/>
      <w:sz w:val="40"/>
      <w:szCs w:val="40"/>
      <w:u w:val="none"/>
    </w:rPr>
  </w:style>
  <w:style w:type="numbering" w:customStyle="1" w:styleId="29">
    <w:name w:val="Нет списка2"/>
    <w:next w:val="a2"/>
    <w:uiPriority w:val="99"/>
    <w:semiHidden/>
    <w:unhideWhenUsed/>
    <w:rsid w:val="00934606"/>
  </w:style>
  <w:style w:type="character" w:customStyle="1" w:styleId="2a">
    <w:name w:val="Основной текст (2)_"/>
    <w:link w:val="2b"/>
    <w:rsid w:val="00934606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934606"/>
    <w:pPr>
      <w:widowControl w:val="0"/>
      <w:shd w:val="clear" w:color="auto" w:fill="FFFFFF"/>
      <w:spacing w:after="120" w:line="432" w:lineRule="exact"/>
      <w:jc w:val="center"/>
    </w:pPr>
    <w:rPr>
      <w:rFonts w:ascii="Times New Roman" w:eastAsia="Times New Roman" w:hAnsi="Times New Roman"/>
      <w:spacing w:val="10"/>
      <w:sz w:val="31"/>
      <w:szCs w:val="31"/>
    </w:rPr>
  </w:style>
  <w:style w:type="character" w:customStyle="1" w:styleId="blk">
    <w:name w:val="blk"/>
    <w:rsid w:val="00934606"/>
  </w:style>
  <w:style w:type="character" w:customStyle="1" w:styleId="c0c3">
    <w:name w:val="c0 c3"/>
    <w:basedOn w:val="a0"/>
    <w:rsid w:val="00934606"/>
  </w:style>
  <w:style w:type="character" w:customStyle="1" w:styleId="c14">
    <w:name w:val="c14"/>
    <w:basedOn w:val="a0"/>
    <w:rsid w:val="00934606"/>
  </w:style>
  <w:style w:type="paragraph" w:customStyle="1" w:styleId="150">
    <w:name w:val="Основной текст15"/>
    <w:basedOn w:val="a"/>
    <w:rsid w:val="003212C6"/>
    <w:pPr>
      <w:shd w:val="clear" w:color="auto" w:fill="FFFFFF"/>
      <w:spacing w:after="120" w:line="0" w:lineRule="atLeast"/>
      <w:ind w:hanging="1120"/>
    </w:pPr>
    <w:rPr>
      <w:rFonts w:ascii="Times New Roman" w:eastAsia="Times New Roman" w:hAnsi="Times New Roman" w:cs="Times New Roman"/>
      <w:sz w:val="59"/>
      <w:szCs w:val="59"/>
    </w:rPr>
  </w:style>
  <w:style w:type="paragraph" w:customStyle="1" w:styleId="Default">
    <w:name w:val="Default"/>
    <w:rsid w:val="000444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17758</Words>
  <Characters>101227</Characters>
  <Application>Microsoft Office Word</Application>
  <DocSecurity>4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Моё</cp:lastModifiedBy>
  <cp:revision>2</cp:revision>
  <dcterms:created xsi:type="dcterms:W3CDTF">2023-11-02T10:11:00Z</dcterms:created>
  <dcterms:modified xsi:type="dcterms:W3CDTF">2023-11-02T10:11:00Z</dcterms:modified>
</cp:coreProperties>
</file>